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76" w:rsidRPr="00601C76" w:rsidRDefault="00601C76" w:rsidP="00601C76">
      <w:pPr>
        <w:bidi/>
        <w:spacing w:after="0" w:line="240" w:lineRule="auto"/>
        <w:rPr>
          <w:rFonts w:hint="cs"/>
          <w:b/>
          <w:bCs/>
          <w:sz w:val="28"/>
          <w:szCs w:val="28"/>
          <w:rtl/>
          <w:lang w:bidi="ar-DZ"/>
        </w:rPr>
      </w:pPr>
      <w:r w:rsidRPr="00601C76">
        <w:rPr>
          <w:rFonts w:hint="cs"/>
          <w:b/>
          <w:bCs/>
          <w:sz w:val="28"/>
          <w:szCs w:val="28"/>
          <w:rtl/>
          <w:lang w:bidi="ar-DZ"/>
        </w:rPr>
        <w:t>مقابلة النتا</w:t>
      </w:r>
      <w:r>
        <w:rPr>
          <w:rFonts w:hint="cs"/>
          <w:b/>
          <w:bCs/>
          <w:sz w:val="28"/>
          <w:szCs w:val="28"/>
          <w:rtl/>
          <w:lang w:bidi="ar-DZ"/>
        </w:rPr>
        <w:t>ئ</w:t>
      </w:r>
      <w:r w:rsidRPr="00601C76">
        <w:rPr>
          <w:rFonts w:hint="cs"/>
          <w:b/>
          <w:bCs/>
          <w:sz w:val="28"/>
          <w:szCs w:val="28"/>
          <w:rtl/>
          <w:lang w:bidi="ar-DZ"/>
        </w:rPr>
        <w:t>ج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التجريبية مع </w:t>
      </w: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 xml:space="preserve">النموذج </w:t>
      </w:r>
      <w:r w:rsidRPr="00601C76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gramEnd"/>
    </w:p>
    <w:p w:rsidR="00601C76" w:rsidRDefault="00601C76" w:rsidP="00601C76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نذكّر أن: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bidi="ar-DZ"/>
              </w:rPr>
              <m:t>=0   ;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0</m:t>
                </m:r>
              </m:sup>
            </m:sSup>
            <w:proofErr w:type="gramStart"/>
            <m:r>
              <w:rPr>
                <w:rFonts w:ascii="Cambria Math" w:hAnsi="Cambria Math"/>
                <w:sz w:val="28"/>
                <w:szCs w:val="28"/>
                <w:lang w:bidi="ar-DZ"/>
              </w:rPr>
              <m:t>=1</m:t>
            </m:r>
          </m:e>
        </m:func>
      </m:oMath>
      <w:r>
        <w:rPr>
          <w:rFonts w:eastAsiaTheme="minorEastAsia" w:hint="cs"/>
          <w:sz w:val="28"/>
          <w:szCs w:val="28"/>
          <w:rtl/>
          <w:lang w:bidi="ar-DZ"/>
        </w:rPr>
        <w:t>.</w:t>
      </w:r>
      <w:proofErr w:type="gramEnd"/>
    </w:p>
    <w:p w:rsidR="00601C76" w:rsidRDefault="00601C76" w:rsidP="00601C76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1.3-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I</m:t>
        </m:r>
      </m:oMath>
      <w:r>
        <w:rPr>
          <w:rFonts w:eastAsiaTheme="minorEastAsia"/>
          <w:sz w:val="28"/>
          <w:szCs w:val="28"/>
          <w:lang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شدّة التيار الكهربائي في الدارة في النظام </w:t>
      </w:r>
      <w:proofErr w:type="spellStart"/>
      <w:r>
        <w:rPr>
          <w:rFonts w:eastAsiaTheme="minorEastAsia" w:hint="cs"/>
          <w:sz w:val="28"/>
          <w:szCs w:val="28"/>
          <w:rtl/>
          <w:lang w:bidi="ar-DZ"/>
        </w:rPr>
        <w:t>الدائم.أكتب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العبارة الحرفية لـ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I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.أحسب </w:t>
      </w:r>
      <w:proofErr w:type="spellStart"/>
      <w:proofErr w:type="gramStart"/>
      <w:r>
        <w:rPr>
          <w:rFonts w:eastAsiaTheme="minorEastAsia" w:hint="cs"/>
          <w:sz w:val="28"/>
          <w:szCs w:val="28"/>
          <w:rtl/>
          <w:lang w:bidi="ar-DZ"/>
        </w:rPr>
        <w:t>قيمتها</w:t>
      </w:r>
      <w:proofErr w:type="gramEnd"/>
      <w:r>
        <w:rPr>
          <w:rFonts w:eastAsiaTheme="minorEastAsia" w:hint="cs"/>
          <w:sz w:val="28"/>
          <w:szCs w:val="28"/>
          <w:rtl/>
          <w:lang w:bidi="ar-DZ"/>
        </w:rPr>
        <w:t>.هل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تتوافق مع التجربة؟</w:t>
      </w:r>
    </w:p>
    <w:p w:rsidR="00601C76" w:rsidRPr="00FD02B9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2.3- أكتب العبارة الحرفية لـ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>i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τ</m:t>
            </m:r>
          </m:e>
        </m:d>
      </m:oMath>
      <w:r>
        <w:rPr>
          <w:rFonts w:eastAsiaTheme="minorEastAsia" w:hint="cs"/>
          <w:sz w:val="28"/>
          <w:szCs w:val="28"/>
          <w:rtl/>
          <w:lang w:bidi="ar-DZ"/>
        </w:rPr>
        <w:t xml:space="preserve"> بدلالة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L</m:t>
        </m:r>
      </m:oMath>
      <w:r>
        <w:rPr>
          <w:rFonts w:eastAsiaTheme="minorEastAsia" w:hint="cs"/>
          <w:sz w:val="28"/>
          <w:szCs w:val="28"/>
          <w:rtl/>
          <w:lang w:bidi="ar-DZ"/>
        </w:rPr>
        <w:t>.أحسب القيمة.</w:t>
      </w:r>
      <w:r w:rsidRPr="00601C76">
        <w:rPr>
          <w:rFonts w:eastAsiaTheme="minorEastAsia" w:hint="cs"/>
          <w:sz w:val="28"/>
          <w:szCs w:val="28"/>
          <w:rtl/>
          <w:lang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bidi="ar-DZ"/>
        </w:rPr>
        <w:t>هل تتوافق مع التجربة؟</w:t>
      </w: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17DB48B" wp14:editId="4E83DE42">
            <wp:simplePos x="0" y="0"/>
            <wp:positionH relativeFrom="column">
              <wp:posOffset>1248410</wp:posOffset>
            </wp:positionH>
            <wp:positionV relativeFrom="paragraph">
              <wp:posOffset>64135</wp:posOffset>
            </wp:positionV>
            <wp:extent cx="2333625" cy="203835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3B4075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3B4075">
        <w:rPr>
          <w:noProof/>
          <w:sz w:val="28"/>
          <w:szCs w:val="28"/>
          <w:lang w:bidi="ar-D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387E1" wp14:editId="4DD08294">
                <wp:simplePos x="0" y="0"/>
                <wp:positionH relativeFrom="column">
                  <wp:posOffset>484756</wp:posOffset>
                </wp:positionH>
                <wp:positionV relativeFrom="paragraph">
                  <wp:posOffset>200660</wp:posOffset>
                </wp:positionV>
                <wp:extent cx="84963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75" w:rsidRDefault="003B4075" w:rsidP="003B4075">
                            <w:r w:rsidRPr="003B407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الشكل-</w:t>
                            </w:r>
                            <w:r w:rsidRPr="003B407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.15pt;margin-top:15.8pt;width:66.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" filled="f" stroked="f">
                <v:textbox style="mso-fit-shape-to-text:t">
                  <w:txbxContent>
                    <w:p w:rsidR="003B4075" w:rsidRDefault="003B4075" w:rsidP="003B4075">
                      <w:r w:rsidRPr="003B4075">
                        <w:rPr>
                          <w:rFonts w:hint="cs"/>
                          <w:sz w:val="32"/>
                          <w:szCs w:val="32"/>
                          <w:rtl/>
                        </w:rPr>
                        <w:t>الشكل-</w:t>
                      </w:r>
                      <w:r w:rsidRPr="003B4075"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3B4075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 w:rsidRPr="003B4075">
        <w:rPr>
          <w:noProof/>
          <w:sz w:val="28"/>
          <w:szCs w:val="28"/>
          <w:lang w:bidi="ar-D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A0655" wp14:editId="4DB1C89D">
                <wp:simplePos x="0" y="0"/>
                <wp:positionH relativeFrom="column">
                  <wp:posOffset>1637030</wp:posOffset>
                </wp:positionH>
                <wp:positionV relativeFrom="paragraph">
                  <wp:posOffset>179823</wp:posOffset>
                </wp:positionV>
                <wp:extent cx="2179674" cy="404037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674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075" w:rsidRDefault="003B4075" w:rsidP="003B4075">
                            <w:pPr>
                              <w:jc w:val="center"/>
                            </w:pPr>
                            <w:r w:rsidRPr="003B407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الشكل-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8.9pt;margin-top:14.15pt;width:171.65pt;height:3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" fillcolor="white [3212]" stroked="f">
                <v:textbox>
                  <w:txbxContent>
                    <w:p w:rsidR="003B4075" w:rsidRDefault="003B4075" w:rsidP="003B4075">
                      <w:pPr>
                        <w:jc w:val="center"/>
                      </w:pPr>
                      <w:r w:rsidRPr="003B4075">
                        <w:rPr>
                          <w:rFonts w:hint="cs"/>
                          <w:sz w:val="32"/>
                          <w:szCs w:val="32"/>
                          <w:rtl/>
                        </w:rPr>
                        <w:t>الشكل-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>
        <w:rPr>
          <w:noProof/>
          <w:lang w:eastAsia="fr-FR"/>
        </w:rPr>
        <w:drawing>
          <wp:inline distT="0" distB="0" distL="0" distR="0" wp14:anchorId="0503951C" wp14:editId="30C1CF5E">
            <wp:extent cx="4176215" cy="265409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8039"/>
                    <a:stretch/>
                  </pic:blipFill>
                  <pic:spPr bwMode="auto">
                    <a:xfrm>
                      <a:off x="0" y="0"/>
                      <a:ext cx="4195415" cy="2666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C76" w:rsidRDefault="00601C76" w:rsidP="00601C76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B113E8" w:rsidRDefault="00B113E8" w:rsidP="00FD02B9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ثانوية عمر </w:t>
      </w:r>
      <w:proofErr w:type="gramStart"/>
      <w:r>
        <w:rPr>
          <w:rFonts w:hint="cs"/>
          <w:sz w:val="28"/>
          <w:szCs w:val="28"/>
          <w:rtl/>
          <w:lang w:bidi="ar-DZ"/>
        </w:rPr>
        <w:t>بن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عبد العزيز.             </w:t>
      </w:r>
      <w:proofErr w:type="gramStart"/>
      <w:r>
        <w:rPr>
          <w:rFonts w:hint="cs"/>
          <w:sz w:val="28"/>
          <w:szCs w:val="28"/>
          <w:rtl/>
          <w:lang w:bidi="ar-DZ"/>
        </w:rPr>
        <w:t>الفرض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1/الثلاثي2- 15 *2016.       3عتج   </w:t>
      </w:r>
    </w:p>
    <w:p w:rsidR="00710764" w:rsidRDefault="00B113E8" w:rsidP="00B113E8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</w:t>
      </w:r>
      <w:proofErr w:type="spellStart"/>
      <w:r>
        <w:rPr>
          <w:rFonts w:hint="cs"/>
          <w:sz w:val="28"/>
          <w:szCs w:val="28"/>
          <w:rtl/>
          <w:lang w:bidi="ar-DZ"/>
        </w:rPr>
        <w:t>نـــــــدرومـــة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.                            </w:t>
      </w:r>
      <w:proofErr w:type="gramStart"/>
      <w:r>
        <w:rPr>
          <w:rFonts w:hint="cs"/>
          <w:sz w:val="28"/>
          <w:szCs w:val="28"/>
          <w:rtl/>
          <w:lang w:bidi="ar-DZ"/>
        </w:rPr>
        <w:t>العلوم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الفيزيائية.                 40 د</w:t>
      </w:r>
    </w:p>
    <w:p w:rsidR="00B113E8" w:rsidRDefault="00B113E8" w:rsidP="00B113E8">
      <w:pPr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p w:rsidR="00B113E8" w:rsidRDefault="00B113E8" w:rsidP="00B113E8">
      <w:pPr>
        <w:bidi/>
        <w:spacing w:after="0" w:line="240" w:lineRule="auto"/>
        <w:rPr>
          <w:rFonts w:eastAsiaTheme="minorEastAsia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المعادلة 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التفاضلية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d</m:t>
            </m:r>
            <m:r>
              <w:rPr>
                <w:rFonts w:ascii="Cambria Math" w:hAnsi="Cambria Math"/>
                <w:sz w:val="28"/>
                <w:szCs w:val="28"/>
                <w:lang w:bidi="ar-DZ"/>
              </w:rPr>
              <m:t/>
            </m:r>
            <w:proofErr w:type="gramEnd"/>
            <m:r>
              <w:rPr>
                <w:rFonts w:ascii="Cambria Math" w:hAnsi="Cambria Math"/>
                <w:sz w:val="28"/>
                <w:szCs w:val="28"/>
                <w:lang w:bidi="ar-DZ"/>
              </w:rPr>
              <m:t/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dt</m:t>
            </m:r>
          </m:den>
        </m:f>
        <m:r>
          <w:rPr>
            <w:rFonts w:ascii="Cambria Math" w:hAnsi="Cambria Math"/>
            <w:sz w:val="28"/>
            <w:szCs w:val="28"/>
            <w:lang w:bidi="ar-DZ"/>
          </w:rPr>
          <m:t>+αx=β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(1) حيث </w:t>
      </w:r>
      <m:oMath>
        <m:r>
          <w:rPr>
            <w:rFonts w:ascii="Cambria Math" w:hAnsi="Cambria Math"/>
            <w:sz w:val="28"/>
            <w:szCs w:val="28"/>
            <w:lang w:bidi="ar-DZ"/>
          </w:rPr>
          <m:t>α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و </w:t>
      </w:r>
      <m:oMath>
        <m:r>
          <w:rPr>
            <w:rFonts w:ascii="Cambria Math" w:hAnsi="Cambria Math"/>
            <w:sz w:val="28"/>
            <w:szCs w:val="28"/>
            <w:lang w:bidi="ar-DZ"/>
          </w:rPr>
          <m:t>β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eastAsiaTheme="minorEastAsia" w:hint="cs"/>
          <w:sz w:val="28"/>
          <w:szCs w:val="28"/>
          <w:rtl/>
          <w:lang w:bidi="ar-DZ"/>
        </w:rPr>
        <w:t>ثابتان،تصف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العديد من الظواهر </w:t>
      </w:r>
      <w:r w:rsidR="00E65AC7">
        <w:rPr>
          <w:rFonts w:eastAsiaTheme="minorEastAsia" w:hint="cs"/>
          <w:sz w:val="28"/>
          <w:szCs w:val="28"/>
          <w:rtl/>
          <w:lang w:bidi="ar-DZ"/>
        </w:rPr>
        <w:t>الفيزيائية المتغيّرة خلال الزمن و لها حلّان خاصّان :</w:t>
      </w:r>
    </w:p>
    <w:p w:rsidR="00E65AC7" w:rsidRDefault="00E65AC7" w:rsidP="007A7121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eastAsiaTheme="minorEastAsia"/>
          <w:sz w:val="28"/>
          <w:szCs w:val="28"/>
          <w:lang w:bidi="ar-DZ"/>
        </w:rPr>
        <w:t xml:space="preserve">    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β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α</m:t>
            </m:r>
          </m:den>
        </m:f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-α.t</m:t>
                </m:r>
              </m:sup>
            </m:sSup>
          </m:e>
        </m:d>
      </m:oMath>
      <w:r>
        <w:rPr>
          <w:rFonts w:eastAsiaTheme="minorEastAsia" w:hint="cs"/>
          <w:sz w:val="28"/>
          <w:szCs w:val="28"/>
          <w:rtl/>
        </w:rPr>
        <w:t xml:space="preserve"> </w:t>
      </w:r>
      <w:r w:rsidR="007A7121">
        <w:rPr>
          <w:rFonts w:eastAsiaTheme="minorEastAsia" w:hint="cs"/>
          <w:sz w:val="28"/>
          <w:szCs w:val="28"/>
          <w:rtl/>
        </w:rPr>
        <w:t xml:space="preserve">إذا كان 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</w:rPr>
          <m:t>β</m:t>
        </m:r>
        <m:r>
          <w:rPr>
            <w:rFonts w:ascii="Cambria Math" w:eastAsiaTheme="minorEastAsia" w:hAnsi="Cambria Math"/>
            <w:sz w:val="28"/>
            <w:szCs w:val="28"/>
            <w:rtl/>
          </w:rPr>
          <m:t>≠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>0</m:t>
        </m:r>
      </m:oMath>
      <w:r>
        <w:rPr>
          <w:rFonts w:eastAsiaTheme="minorEastAsia" w:hint="cs"/>
          <w:sz w:val="28"/>
          <w:szCs w:val="28"/>
          <w:rtl/>
        </w:rPr>
        <w:t xml:space="preserve"> .</w:t>
      </w:r>
      <w:proofErr w:type="gramEnd"/>
      <w:r>
        <w:rPr>
          <w:rFonts w:eastAsiaTheme="minorEastAsia" w:hint="cs"/>
          <w:sz w:val="28"/>
          <w:szCs w:val="28"/>
          <w:rtl/>
        </w:rPr>
        <w:t>...(2)</w:t>
      </w:r>
      <w:r w:rsidR="007A7121">
        <w:rPr>
          <w:rFonts w:eastAsiaTheme="minorEastAsia" w:hint="cs"/>
          <w:sz w:val="28"/>
          <w:szCs w:val="28"/>
          <w:rtl/>
        </w:rPr>
        <w:t xml:space="preserve"> </w:t>
      </w:r>
    </w:p>
    <w:p w:rsidR="007A7121" w:rsidRDefault="007A7121" w:rsidP="007A7121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    </w:t>
      </w:r>
      <w:r>
        <w:rPr>
          <w:rFonts w:eastAsiaTheme="minorEastAsia"/>
          <w:sz w:val="28"/>
          <w:szCs w:val="28"/>
          <w:lang w:bidi="ar-DZ"/>
        </w:rPr>
        <w:t xml:space="preserve">          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  <w:lang w:bidi="ar-DZ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-α.t</m:t>
            </m:r>
          </m:sup>
        </m:sSup>
      </m:oMath>
      <w:r>
        <w:rPr>
          <w:rFonts w:eastAsiaTheme="minorEastAsia" w:hint="cs"/>
          <w:sz w:val="28"/>
          <w:szCs w:val="28"/>
          <w:rtl/>
          <w:lang w:bidi="ar-DZ"/>
        </w:rPr>
        <w:t xml:space="preserve"> من أجل </w:t>
      </w:r>
      <m:oMath>
        <m:r>
          <w:rPr>
            <w:rFonts w:ascii="Cambria Math" w:eastAsiaTheme="minorEastAsia" w:hAnsi="Cambria Math" w:cs="Cambria Math" w:hint="cs"/>
            <w:sz w:val="28"/>
            <w:szCs w:val="28"/>
            <w:rtl/>
            <w:lang w:bidi="ar-DZ"/>
          </w:rPr>
          <m:t>β</m:t>
        </m:r>
        <m:r>
          <w:rPr>
            <w:rFonts w:ascii="Cambria Math" w:eastAsiaTheme="minorEastAsia" w:hAnsi="Cambria Math"/>
            <w:sz w:val="28"/>
            <w:szCs w:val="28"/>
            <w:lang w:bidi="ar-DZ"/>
          </w:rPr>
          <m:t>=0</m:t>
        </m:r>
      </m:oMath>
      <w:r w:rsidR="00B021EF">
        <w:rPr>
          <w:rFonts w:eastAsiaTheme="minorEastAsia" w:hint="cs"/>
          <w:sz w:val="28"/>
          <w:szCs w:val="28"/>
          <w:rtl/>
          <w:lang w:bidi="ar-DZ"/>
        </w:rPr>
        <w:t xml:space="preserve"> </w:t>
      </w:r>
      <w:proofErr w:type="gramStart"/>
      <w:r w:rsidR="00B021EF">
        <w:rPr>
          <w:rFonts w:eastAsiaTheme="minorEastAsia" w:hint="cs"/>
          <w:sz w:val="28"/>
          <w:szCs w:val="28"/>
          <w:rtl/>
          <w:lang w:bidi="ar-DZ"/>
        </w:rPr>
        <w:t xml:space="preserve">حيث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/>
            </m:r>
            <w:proofErr w:type="gramEnd"/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/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</m:t>
            </m:r>
          </m:sub>
        </m:sSub>
      </m:oMath>
      <w:r w:rsidR="00B021EF">
        <w:rPr>
          <w:rFonts w:eastAsiaTheme="minorEastAsia" w:hint="cs"/>
          <w:sz w:val="28"/>
          <w:szCs w:val="28"/>
          <w:rtl/>
          <w:lang w:bidi="ar-DZ"/>
        </w:rPr>
        <w:t xml:space="preserve"> مقدار ثابت.</w:t>
      </w:r>
    </w:p>
    <w:p w:rsidR="00B021EF" w:rsidRDefault="006E1093" w:rsidP="00F238F6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الغرض من الموضوع هو بيان صحّة النموذج </w:t>
      </w:r>
      <w:proofErr w:type="spellStart"/>
      <w:r>
        <w:rPr>
          <w:rFonts w:eastAsiaTheme="minorEastAsia" w:hint="cs"/>
          <w:sz w:val="28"/>
          <w:szCs w:val="28"/>
          <w:rtl/>
          <w:lang w:bidi="ar-DZ"/>
        </w:rPr>
        <w:t>الرياضياتي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لأجل دارة كهربائية تحتوي على </w:t>
      </w:r>
      <w:proofErr w:type="spellStart"/>
      <w:r>
        <w:rPr>
          <w:rFonts w:eastAsiaTheme="minorEastAsia" w:hint="cs"/>
          <w:sz w:val="28"/>
          <w:szCs w:val="28"/>
          <w:rtl/>
          <w:lang w:bidi="ar-DZ"/>
        </w:rPr>
        <w:t>التسلسل،وشيعة</w:t>
      </w:r>
      <w:proofErr w:type="spellEnd"/>
      <w:r>
        <w:rPr>
          <w:rFonts w:eastAsiaTheme="minorEastAsia" w:hint="cs"/>
          <w:sz w:val="28"/>
          <w:szCs w:val="28"/>
          <w:rtl/>
          <w:lang w:bidi="ar-DZ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L;r=11,8Ω</m:t>
            </m:r>
          </m:e>
        </m:d>
      </m:oMath>
      <w:r>
        <w:rPr>
          <w:rFonts w:eastAsiaTheme="minorEastAsia" w:hint="cs"/>
          <w:sz w:val="28"/>
          <w:szCs w:val="28"/>
          <w:rtl/>
          <w:lang w:bidi="ar-DZ"/>
        </w:rPr>
        <w:t xml:space="preserve"> و ناقلا أوميا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R=12</m:t>
        </m:r>
        <m:r>
          <w:rPr>
            <w:rFonts w:ascii="Cambria Math" w:eastAsiaTheme="minorEastAsia" w:hAnsi="Cambria Math" w:cs="Arial"/>
            <w:sz w:val="28"/>
            <w:szCs w:val="28"/>
            <w:lang w:bidi="ar-DZ"/>
          </w:rPr>
          <m:t>Ω</m:t>
        </m:r>
      </m:oMath>
      <w:r>
        <w:rPr>
          <w:rFonts w:eastAsiaTheme="minorEastAsia"/>
          <w:sz w:val="28"/>
          <w:szCs w:val="28"/>
          <w:lang w:bidi="ar-DZ"/>
        </w:rPr>
        <w:t>.</w:t>
      </w:r>
      <w:r>
        <w:rPr>
          <w:rFonts w:eastAsiaTheme="minorEastAsia" w:hint="cs"/>
          <w:sz w:val="28"/>
          <w:szCs w:val="28"/>
          <w:rtl/>
          <w:lang w:bidi="ar-DZ"/>
        </w:rPr>
        <w:t>.تُ</w:t>
      </w:r>
      <w:r w:rsidR="00F238F6">
        <w:rPr>
          <w:rFonts w:eastAsiaTheme="minorEastAsia" w:hint="cs"/>
          <w:sz w:val="28"/>
          <w:szCs w:val="28"/>
          <w:rtl/>
          <w:lang w:bidi="ar-DZ"/>
        </w:rPr>
        <w:t>غ</w:t>
      </w:r>
      <w:bookmarkStart w:id="0" w:name="_GoBack"/>
      <w:bookmarkEnd w:id="0"/>
      <w:r>
        <w:rPr>
          <w:rFonts w:eastAsiaTheme="minorEastAsia" w:hint="cs"/>
          <w:sz w:val="28"/>
          <w:szCs w:val="28"/>
          <w:rtl/>
          <w:lang w:bidi="ar-DZ"/>
        </w:rPr>
        <w:t xml:space="preserve">ذّى المجموعة بمولد مثالي قوته المحرّكة الكهربائية 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E=6,1V</m:t>
        </m:r>
      </m:oMath>
      <w:r>
        <w:rPr>
          <w:rFonts w:eastAsiaTheme="minorEastAsia" w:hint="cs"/>
          <w:sz w:val="28"/>
          <w:szCs w:val="28"/>
          <w:rtl/>
          <w:lang w:bidi="ar-DZ"/>
        </w:rPr>
        <w:t>.</w:t>
      </w:r>
    </w:p>
    <w:p w:rsidR="006E1093" w:rsidRDefault="006E1093" w:rsidP="006E1093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proofErr w:type="gramStart"/>
      <w:r>
        <w:rPr>
          <w:rFonts w:eastAsiaTheme="minorEastAsia" w:hint="cs"/>
          <w:sz w:val="28"/>
          <w:szCs w:val="28"/>
          <w:rtl/>
          <w:lang w:bidi="ar-DZ"/>
        </w:rPr>
        <w:t>نحقق</w:t>
      </w:r>
      <w:proofErr w:type="gramEnd"/>
      <w:r>
        <w:rPr>
          <w:rFonts w:eastAsiaTheme="minorEastAsia" w:hint="cs"/>
          <w:sz w:val="28"/>
          <w:szCs w:val="28"/>
          <w:rtl/>
          <w:lang w:bidi="ar-DZ"/>
        </w:rPr>
        <w:t xml:space="preserve"> التجربة الموضحة بالشكل-1.</w:t>
      </w:r>
      <w:r w:rsidR="003A5B59">
        <w:rPr>
          <w:rFonts w:eastAsiaTheme="minorEastAsia" w:hint="cs"/>
          <w:sz w:val="28"/>
          <w:szCs w:val="28"/>
          <w:rtl/>
          <w:lang w:bidi="ar-DZ"/>
        </w:rPr>
        <w:t xml:space="preserve">تمّت متابعة </w:t>
      </w:r>
      <w:r>
        <w:rPr>
          <w:rFonts w:eastAsiaTheme="minorEastAsia" w:hint="cs"/>
          <w:sz w:val="28"/>
          <w:szCs w:val="28"/>
          <w:rtl/>
          <w:lang w:bidi="ar-DZ"/>
        </w:rPr>
        <w:t xml:space="preserve">تطوّر التوتر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u(t</m:t>
        </m:r>
        <w:proofErr w:type="gramStart"/>
        <m:r>
          <w:rPr>
            <w:rFonts w:ascii="Cambria Math" w:eastAsiaTheme="minorEastAsia" w:hAnsi="Cambria Math"/>
            <w:sz w:val="28"/>
            <w:szCs w:val="28"/>
            <w:lang w:bidi="ar-DZ"/>
          </w:rPr>
          <m:t>)</m:t>
        </m:r>
      </m:oMath>
      <w:r>
        <w:rPr>
          <w:rFonts w:eastAsiaTheme="minorEastAsia"/>
          <w:sz w:val="28"/>
          <w:szCs w:val="28"/>
          <w:lang w:bidi="ar-DZ"/>
        </w:rPr>
        <w:t xml:space="preserve"> 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و</w:t>
      </w:r>
      <w:proofErr w:type="gramEnd"/>
      <w:r>
        <w:rPr>
          <w:rFonts w:eastAsiaTheme="minorEastAsia" w:hint="cs"/>
          <w:sz w:val="28"/>
          <w:szCs w:val="28"/>
          <w:rtl/>
          <w:lang w:bidi="ar-DZ"/>
        </w:rPr>
        <w:t xml:space="preserve"> شدّة التيار الكهربائي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i(t)</m:t>
        </m:r>
      </m:oMath>
      <w:r w:rsidR="003A5B59">
        <w:rPr>
          <w:rFonts w:eastAsiaTheme="minorEastAsia" w:hint="cs"/>
          <w:sz w:val="28"/>
          <w:szCs w:val="28"/>
          <w:rtl/>
          <w:lang w:bidi="ar-DZ"/>
        </w:rPr>
        <w:t xml:space="preserve"> بمنظومة إعلام آلي.</w:t>
      </w:r>
    </w:p>
    <w:p w:rsidR="0061024D" w:rsidRDefault="0061024D" w:rsidP="0061024D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المدخل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EA0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يشير إلى التوتر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E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؛ المدخل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EA1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يشير </w:t>
      </w:r>
      <w:proofErr w:type="gramStart"/>
      <w:r>
        <w:rPr>
          <w:rFonts w:eastAsiaTheme="minorEastAsia" w:hint="cs"/>
          <w:sz w:val="28"/>
          <w:szCs w:val="28"/>
          <w:rtl/>
          <w:lang w:bidi="ar-DZ"/>
        </w:rPr>
        <w:t xml:space="preserve">إلى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/>
            </m:r>
            <w:proofErr w:type="gramEnd"/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/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BC</m:t>
            </m:r>
          </m:sub>
        </m:sSub>
      </m:oMath>
      <w:r>
        <w:rPr>
          <w:rFonts w:eastAsiaTheme="minorEastAsia" w:hint="cs"/>
          <w:sz w:val="28"/>
          <w:szCs w:val="28"/>
          <w:rtl/>
          <w:lang w:bidi="ar-DZ"/>
        </w:rPr>
        <w:t>.</w:t>
      </w:r>
    </w:p>
    <w:p w:rsidR="00046B6D" w:rsidRPr="00601C76" w:rsidRDefault="00046B6D" w:rsidP="00046B6D">
      <w:pPr>
        <w:bidi/>
        <w:spacing w:after="0" w:line="240" w:lineRule="auto"/>
        <w:rPr>
          <w:rFonts w:eastAsiaTheme="minorEastAsia" w:hint="cs"/>
          <w:b/>
          <w:bCs/>
          <w:sz w:val="28"/>
          <w:szCs w:val="28"/>
          <w:rtl/>
          <w:lang w:bidi="ar-DZ"/>
        </w:rPr>
      </w:pPr>
      <w:proofErr w:type="gramStart"/>
      <w:r w:rsidRPr="00601C76">
        <w:rPr>
          <w:rFonts w:eastAsiaTheme="minorEastAsia" w:hint="cs"/>
          <w:b/>
          <w:bCs/>
          <w:sz w:val="28"/>
          <w:szCs w:val="28"/>
          <w:rtl/>
          <w:lang w:bidi="ar-DZ"/>
        </w:rPr>
        <w:t>الدراسة</w:t>
      </w:r>
      <w:proofErr w:type="gramEnd"/>
      <w:r w:rsidRPr="00601C76">
        <w:rPr>
          <w:rFonts w:eastAsiaTheme="minorEastAsia" w:hint="cs"/>
          <w:b/>
          <w:bCs/>
          <w:sz w:val="28"/>
          <w:szCs w:val="28"/>
          <w:rtl/>
          <w:lang w:bidi="ar-DZ"/>
        </w:rPr>
        <w:t xml:space="preserve"> التجريبية:</w:t>
      </w:r>
    </w:p>
    <w:p w:rsidR="00046B6D" w:rsidRDefault="00046B6D" w:rsidP="00046B6D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الشكل-2 يبيّن تطوّر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i(t</m:t>
        </m:r>
        <w:proofErr w:type="gramStart"/>
        <m:r>
          <w:rPr>
            <w:rFonts w:ascii="Cambria Math" w:eastAsiaTheme="minorEastAsia" w:hAnsi="Cambria Math"/>
            <w:sz w:val="28"/>
            <w:szCs w:val="28"/>
            <w:lang w:bidi="ar-DZ"/>
          </w:rPr>
          <m:t>)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.</w:t>
      </w:r>
      <w:proofErr w:type="gramEnd"/>
    </w:p>
    <w:p w:rsidR="00046B6D" w:rsidRDefault="00046B6D" w:rsidP="00046B6D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>1.1- حدّد مدّة النظام الانتقالي .(</w:t>
      </w:r>
      <w:proofErr w:type="gramStart"/>
      <w:r>
        <w:rPr>
          <w:rFonts w:eastAsiaTheme="minorEastAsia" w:hint="cs"/>
          <w:sz w:val="28"/>
          <w:szCs w:val="28"/>
          <w:rtl/>
          <w:lang w:bidi="ar-DZ"/>
        </w:rPr>
        <w:t>لا</w:t>
      </w:r>
      <w:proofErr w:type="gramEnd"/>
      <w:r>
        <w:rPr>
          <w:rFonts w:eastAsiaTheme="minorEastAsia" w:hint="cs"/>
          <w:sz w:val="28"/>
          <w:szCs w:val="28"/>
          <w:rtl/>
          <w:lang w:bidi="ar-DZ"/>
        </w:rPr>
        <w:t xml:space="preserve"> يطل</w:t>
      </w:r>
      <w:r>
        <w:rPr>
          <w:rFonts w:eastAsiaTheme="minorEastAsia" w:hint="eastAsia"/>
          <w:sz w:val="28"/>
          <w:szCs w:val="28"/>
          <w:rtl/>
          <w:lang w:bidi="ar-DZ"/>
        </w:rPr>
        <w:t>ب</w:t>
      </w:r>
      <w:r>
        <w:rPr>
          <w:rFonts w:eastAsiaTheme="minorEastAsia" w:hint="cs"/>
          <w:sz w:val="28"/>
          <w:szCs w:val="28"/>
          <w:rtl/>
          <w:lang w:bidi="ar-DZ"/>
        </w:rPr>
        <w:t xml:space="preserve"> أي تبرير).</w:t>
      </w:r>
    </w:p>
    <w:p w:rsidR="00046B6D" w:rsidRDefault="00046B6D" w:rsidP="00046B6D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2.1-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rtl/>
            <w:lang w:bidi="ar-DZ"/>
          </w:rPr>
          <m:t>τ</m:t>
        </m:r>
      </m:oMath>
      <w:r>
        <w:rPr>
          <w:rFonts w:eastAsiaTheme="minorEastAsia" w:hint="cs"/>
          <w:sz w:val="28"/>
          <w:szCs w:val="28"/>
          <w:rtl/>
          <w:lang w:bidi="ar-DZ"/>
        </w:rPr>
        <w:t xml:space="preserve"> هو ابت الزمن الموافق لثنائي القطب المدروس.</w:t>
      </w:r>
    </w:p>
    <w:p w:rsidR="00046B6D" w:rsidRDefault="00046B6D" w:rsidP="00046B6D">
      <w:pPr>
        <w:bidi/>
        <w:spacing w:after="0" w:line="240" w:lineRule="auto"/>
        <w:rPr>
          <w:rFonts w:eastAsiaTheme="minorEastAsia" w:hint="cs"/>
          <w:sz w:val="28"/>
          <w:szCs w:val="28"/>
          <w:rtl/>
          <w:lang w:bidi="ar-DZ"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   أ/أكتب العبارة الحرفية له بدلالة مواصفات التركيبة الكهربائية.</w:t>
      </w:r>
    </w:p>
    <w:p w:rsidR="00046B6D" w:rsidRPr="00046B6D" w:rsidRDefault="00046B6D" w:rsidP="00046B6D">
      <w:pPr>
        <w:bidi/>
        <w:spacing w:after="0" w:line="240" w:lineRule="auto"/>
        <w:rPr>
          <w:rFonts w:eastAsiaTheme="minorEastAsia" w:hint="cs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  <w:lang w:bidi="ar-DZ"/>
        </w:rPr>
        <w:t xml:space="preserve">   ب/استنتج عبارة ذاتية الوشيعة ثمّ أحسب قيمتها.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bidi="ar-DZ"/>
              </w:rPr>
              <m:t>0,95H≤L≤1,20H</m:t>
            </m:r>
          </m:e>
        </m:d>
      </m:oMath>
      <w:r>
        <w:rPr>
          <w:rFonts w:eastAsiaTheme="minorEastAsia" w:hint="cs"/>
          <w:sz w:val="28"/>
          <w:szCs w:val="28"/>
          <w:rtl/>
          <w:lang w:bidi="ar-DZ"/>
        </w:rPr>
        <w:t>.</w:t>
      </w:r>
    </w:p>
    <w:p w:rsidR="00046B6D" w:rsidRPr="00601C76" w:rsidRDefault="00601C76" w:rsidP="00046B6D">
      <w:pPr>
        <w:bidi/>
        <w:spacing w:after="0" w:line="240" w:lineRule="auto"/>
        <w:rPr>
          <w:rFonts w:hint="cs"/>
          <w:b/>
          <w:bCs/>
          <w:noProof/>
          <w:sz w:val="28"/>
          <w:szCs w:val="28"/>
          <w:rtl/>
          <w:lang w:eastAsia="fr-FR"/>
        </w:rPr>
      </w:pPr>
      <w:r>
        <w:rPr>
          <w:rFonts w:hint="cs"/>
          <w:b/>
          <w:bCs/>
          <w:noProof/>
          <w:sz w:val="28"/>
          <w:szCs w:val="28"/>
          <w:rtl/>
          <w:lang w:eastAsia="fr-FR"/>
        </w:rPr>
        <w:t>النمذجة</w:t>
      </w:r>
      <w:r w:rsidR="001C13B6" w:rsidRPr="00601C76">
        <w:rPr>
          <w:rFonts w:hint="cs"/>
          <w:b/>
          <w:bCs/>
          <w:noProof/>
          <w:sz w:val="28"/>
          <w:szCs w:val="28"/>
          <w:rtl/>
          <w:lang w:eastAsia="fr-FR"/>
        </w:rPr>
        <w:t>:</w:t>
      </w:r>
    </w:p>
    <w:p w:rsidR="00FD02B9" w:rsidRDefault="00FD02B9" w:rsidP="00FD02B9">
      <w:pPr>
        <w:bidi/>
        <w:spacing w:after="0" w:line="240" w:lineRule="auto"/>
        <w:rPr>
          <w:rFonts w:hint="cs"/>
          <w:noProof/>
          <w:sz w:val="28"/>
          <w:szCs w:val="28"/>
          <w:rtl/>
          <w:lang w:eastAsia="fr-FR"/>
        </w:rPr>
      </w:pPr>
      <w:r>
        <w:rPr>
          <w:rFonts w:hint="cs"/>
          <w:noProof/>
          <w:sz w:val="28"/>
          <w:szCs w:val="28"/>
          <w:rtl/>
          <w:lang w:eastAsia="fr-FR"/>
        </w:rPr>
        <w:t>1.2- باعتماد قانون جمع التوترات،أسس المعادلة التفاضلية المنظمة للدارة الكهربائية.</w:t>
      </w:r>
    </w:p>
    <w:p w:rsidR="00FD02B9" w:rsidRDefault="00FD02B9" w:rsidP="00FD02B9">
      <w:pPr>
        <w:bidi/>
        <w:spacing w:after="0" w:line="240" w:lineRule="auto"/>
        <w:rPr>
          <w:rFonts w:eastAsiaTheme="minorEastAsia" w:hint="cs"/>
          <w:noProof/>
          <w:sz w:val="28"/>
          <w:szCs w:val="28"/>
          <w:rtl/>
          <w:lang w:eastAsia="fr-FR" w:bidi="ar-DZ"/>
        </w:rPr>
      </w:pPr>
      <w:r>
        <w:rPr>
          <w:rFonts w:hint="cs"/>
          <w:noProof/>
          <w:sz w:val="28"/>
          <w:szCs w:val="28"/>
          <w:rtl/>
          <w:lang w:eastAsia="fr-FR"/>
        </w:rPr>
        <w:t xml:space="preserve">2.2- بالمطابقة مع المعادلة (2)،تحقق أن </w:t>
      </w:r>
      <m:oMath>
        <m:r>
          <w:rPr>
            <w:rFonts w:ascii="Cambria Math" w:hAnsi="Cambria Math" w:cs="Cambria Math" w:hint="cs"/>
            <w:noProof/>
            <w:sz w:val="28"/>
            <w:szCs w:val="28"/>
            <w:rtl/>
            <w:lang w:eastAsia="fr-FR"/>
          </w:rPr>
          <m:t>α</m:t>
        </m:r>
        <m:r>
          <w:rPr>
            <w:rFonts w:ascii="Cambria Math" w:hAnsi="Cambria Math"/>
            <w:noProof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fr-FR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  <w:lang w:eastAsia="fr-FR"/>
              </w:rPr>
              <m:t>R+r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  <w:lang w:eastAsia="fr-FR"/>
              </w:rPr>
              <m:t>L</m:t>
            </m:r>
          </m:den>
        </m:f>
      </m:oMath>
      <w:r>
        <w:rPr>
          <w:rFonts w:eastAsiaTheme="minorEastAsia" w:hint="cs"/>
          <w:noProof/>
          <w:sz w:val="28"/>
          <w:szCs w:val="28"/>
          <w:rtl/>
          <w:lang w:eastAsia="fr-FR" w:bidi="ar-DZ"/>
        </w:rPr>
        <w:t xml:space="preserve"> و اغط عبارة </w:t>
      </w:r>
      <m:oMath>
        <m:r>
          <w:rPr>
            <w:rFonts w:ascii="Cambria Math" w:eastAsiaTheme="minorEastAsia" w:hAnsi="Cambria Math" w:cs="Cambria Math" w:hint="cs"/>
            <w:noProof/>
            <w:sz w:val="28"/>
            <w:szCs w:val="28"/>
            <w:rtl/>
            <w:lang w:eastAsia="fr-FR" w:bidi="ar-DZ"/>
          </w:rPr>
          <m:t>β</m:t>
        </m:r>
      </m:oMath>
      <w:r>
        <w:rPr>
          <w:rFonts w:eastAsiaTheme="minorEastAsia" w:hint="cs"/>
          <w:noProof/>
          <w:sz w:val="28"/>
          <w:szCs w:val="28"/>
          <w:rtl/>
          <w:lang w:eastAsia="fr-FR" w:bidi="ar-DZ"/>
        </w:rPr>
        <w:t>.</w:t>
      </w:r>
    </w:p>
    <w:p w:rsidR="00FD02B9" w:rsidRDefault="00FD02B9" w:rsidP="00FD02B9">
      <w:pPr>
        <w:bidi/>
        <w:spacing w:after="0" w:line="240" w:lineRule="auto"/>
        <w:rPr>
          <w:rFonts w:eastAsiaTheme="minorEastAsia" w:hint="cs"/>
          <w:noProof/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w:t xml:space="preserve">3.2- استنتنج عبارة </w:t>
      </w:r>
      <m:oMath>
        <m:r>
          <w:rPr>
            <w:rFonts w:ascii="Cambria Math" w:eastAsiaTheme="minorEastAsia" w:hAnsi="Cambria Math"/>
            <w:sz w:val="28"/>
            <w:szCs w:val="28"/>
            <w:lang w:bidi="ar-DZ"/>
          </w:rPr>
          <m:t>i(t)</m:t>
        </m:r>
      </m:oMath>
      <w:r>
        <w:rPr>
          <w:rFonts w:eastAsiaTheme="minorEastAsia" w:hint="cs"/>
          <w:noProof/>
          <w:sz w:val="28"/>
          <w:szCs w:val="28"/>
          <w:rtl/>
          <w:lang w:bidi="ar-DZ"/>
        </w:rPr>
        <w:t xml:space="preserve"> بدلالة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bidi="ar-DZ"/>
              </w:rPr>
              <m:t>r,R,L,E</m:t>
            </m:r>
          </m:e>
        </m:d>
      </m:oMath>
      <w:r>
        <w:rPr>
          <w:rFonts w:eastAsiaTheme="minorEastAsia" w:hint="cs"/>
          <w:noProof/>
          <w:sz w:val="28"/>
          <w:szCs w:val="28"/>
          <w:rtl/>
          <w:lang w:bidi="ar-DZ"/>
        </w:rPr>
        <w:t>.بيّن أن هذا الحل يحقق المعادلة المؤسسة في  السؤال 1.2.</w:t>
      </w:r>
    </w:p>
    <w:p w:rsidR="00FD02B9" w:rsidRPr="00FD02B9" w:rsidRDefault="00FD02B9" w:rsidP="00FD02B9">
      <w:pPr>
        <w:bidi/>
        <w:spacing w:after="0" w:line="240" w:lineRule="auto"/>
        <w:jc w:val="center"/>
        <w:rPr>
          <w:noProof/>
          <w:sz w:val="28"/>
          <w:szCs w:val="28"/>
          <w:lang w:eastAsia="fr-FR"/>
        </w:rPr>
      </w:pPr>
      <w:r>
        <w:rPr>
          <w:rFonts w:eastAsiaTheme="minorEastAsia" w:hint="cs"/>
          <w:noProof/>
          <w:sz w:val="28"/>
          <w:szCs w:val="28"/>
          <w:rtl/>
          <w:lang w:bidi="ar-DZ"/>
        </w:rPr>
        <w:t>4.2- بيّت أنه يمْكِن كتابة المعادلة الزمنية السابقة على الشكل</w:t>
      </w:r>
      <w:r>
        <w:rPr>
          <w:rFonts w:eastAsiaTheme="minorEastAsia"/>
          <w:noProof/>
          <w:sz w:val="28"/>
          <w:szCs w:val="28"/>
          <w:lang w:bidi="ar-DZ"/>
        </w:rPr>
        <w:t xml:space="preserve">                   </w:t>
      </w:r>
      <w:r>
        <w:rPr>
          <w:rFonts w:eastAsiaTheme="minorEastAsia" w:hint="cs"/>
          <w:noProof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>i</m:t>
        </m:r>
        <m:d>
          <m:d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bidi="ar-DZ"/>
              </w:rPr>
              <m:t>t</m:t>
            </m:r>
          </m:e>
        </m:d>
        <m:r>
          <w:rPr>
            <w:rFonts w:ascii="Cambria Math" w:eastAsiaTheme="minorEastAsia" w:hAnsi="Cambria Math"/>
            <w:noProof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8"/>
                <w:szCs w:val="28"/>
                <w:lang w:bidi="ar-DZ"/>
              </w:rPr>
              <m:t>E</m:t>
            </m:r>
          </m:num>
          <m:den>
            <m:r>
              <w:rPr>
                <w:rFonts w:ascii="Cambria Math" w:eastAsiaTheme="minorEastAsia" w:hAnsi="Cambria Math"/>
                <w:noProof/>
                <w:sz w:val="28"/>
                <w:szCs w:val="28"/>
                <w:lang w:bidi="ar-DZ"/>
              </w:rPr>
              <m:t>R+r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  <w:lang w:bidi="ar-DZ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bidi="ar-DZ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bidi="ar-DZ"/>
                  </w:rPr>
                  <m:t>-</m:t>
                </m:r>
                <m:f>
                  <m:fPr>
                    <m:type m:val="skw"/>
                    <m:ctrlPr>
                      <w:rPr>
                        <w:rFonts w:ascii="Cambria Math" w:eastAsiaTheme="minorEastAsia" w:hAnsi="Cambria Math"/>
                        <w:i/>
                        <w:noProof/>
                        <w:sz w:val="28"/>
                        <w:szCs w:val="28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bidi="ar-DZ"/>
                      </w:rPr>
                      <m:t>t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noProof/>
                        <w:sz w:val="28"/>
                        <w:szCs w:val="28"/>
                        <w:lang w:bidi="ar-DZ"/>
                      </w:rPr>
                      <m:t>τ</m:t>
                    </m:r>
                  </m:den>
                </m:f>
              </m:sup>
            </m:sSup>
          </m:e>
        </m:d>
      </m:oMath>
    </w:p>
    <w:p w:rsidR="001C13B6" w:rsidRDefault="001C13B6" w:rsidP="001C13B6">
      <w:pPr>
        <w:bidi/>
        <w:spacing w:after="0" w:line="240" w:lineRule="auto"/>
        <w:rPr>
          <w:rFonts w:hint="cs"/>
          <w:noProof/>
          <w:sz w:val="28"/>
          <w:szCs w:val="28"/>
          <w:rtl/>
          <w:lang w:eastAsia="fr-FR"/>
        </w:rPr>
      </w:pPr>
    </w:p>
    <w:sectPr w:rsidR="001C13B6" w:rsidSect="00B113E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E8"/>
    <w:rsid w:val="00046B6D"/>
    <w:rsid w:val="00141F0C"/>
    <w:rsid w:val="001C13B6"/>
    <w:rsid w:val="003A5B59"/>
    <w:rsid w:val="003B4075"/>
    <w:rsid w:val="00601C76"/>
    <w:rsid w:val="0061024D"/>
    <w:rsid w:val="006E1093"/>
    <w:rsid w:val="00710764"/>
    <w:rsid w:val="007A7121"/>
    <w:rsid w:val="00B021EF"/>
    <w:rsid w:val="00B113E8"/>
    <w:rsid w:val="00C858D6"/>
    <w:rsid w:val="00E65AC7"/>
    <w:rsid w:val="00F238F6"/>
    <w:rsid w:val="00FD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3E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113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3E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113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SEMMOUD</dc:creator>
  <cp:lastModifiedBy>SEMMOUD</cp:lastModifiedBy>
  <cp:revision>11</cp:revision>
  <dcterms:created xsi:type="dcterms:W3CDTF">2016-01-12T13:54:00Z</dcterms:created>
  <dcterms:modified xsi:type="dcterms:W3CDTF">2016-01-12T14:47:00Z</dcterms:modified>
</cp:coreProperties>
</file>