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E5" w:rsidRDefault="00E718A1" w:rsidP="001F220E">
      <w:pPr>
        <w:bidi/>
        <w:rPr>
          <w:rFonts w:cs="Tahoma"/>
          <w:rtl/>
        </w:rPr>
      </w:pPr>
      <w:r w:rsidRPr="00E718A1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7pt;margin-top:9.15pt;width:497.7pt;height:141.3pt;z-index:251644416">
            <v:stroke dashstyle="1 1" linestyle="thickBetweenThin" endcap="round"/>
            <v:textbox style="mso-next-textbox:#_x0000_s1026">
              <w:txbxContent>
                <w:p w:rsidR="000507E5" w:rsidRPr="00764B49" w:rsidRDefault="000507E5" w:rsidP="00EB3BA4">
                  <w:pPr>
                    <w:jc w:val="center"/>
                    <w:rPr>
                      <w:rFonts w:cs="Fanan"/>
                      <w:b/>
                      <w:bCs/>
                      <w:rtl/>
                      <w:lang w:bidi="ar-DZ"/>
                    </w:rPr>
                  </w:pPr>
                  <w:r w:rsidRPr="00764B49">
                    <w:rPr>
                      <w:rFonts w:cs="Fanan"/>
                      <w:b/>
                      <w:bCs/>
                      <w:rtl/>
                      <w:lang w:bidi="ar-DZ"/>
                    </w:rPr>
                    <w:t>وزارة التربية الوطنية</w:t>
                  </w:r>
                </w:p>
                <w:p w:rsidR="000507E5" w:rsidRPr="00764B49" w:rsidRDefault="000507E5" w:rsidP="00EB3BA4">
                  <w:pPr>
                    <w:jc w:val="center"/>
                    <w:rPr>
                      <w:rFonts w:cs="Fanan"/>
                      <w:b/>
                      <w:bCs/>
                      <w:rtl/>
                      <w:lang w:bidi="ar-DZ"/>
                    </w:rPr>
                  </w:pPr>
                  <w:r w:rsidRPr="00764B49">
                    <w:rPr>
                      <w:rFonts w:cs="Fanan"/>
                      <w:b/>
                      <w:bCs/>
                      <w:rtl/>
                      <w:lang w:bidi="ar-DZ"/>
                    </w:rPr>
                    <w:t>مديرية التربية لولاية بسكرة</w:t>
                  </w:r>
                </w:p>
                <w:p w:rsidR="000507E5" w:rsidRPr="00764B49" w:rsidRDefault="000507E5" w:rsidP="001602CA">
                  <w:pPr>
                    <w:jc w:val="center"/>
                    <w:rPr>
                      <w:rFonts w:cs="Fanan"/>
                      <w:b/>
                      <w:bCs/>
                    </w:rPr>
                  </w:pPr>
                  <w:r w:rsidRPr="00764B49">
                    <w:rPr>
                      <w:rFonts w:cs="Fanan"/>
                      <w:b/>
                      <w:bCs/>
                      <w:rtl/>
                    </w:rPr>
                    <w:t>ثانوية ال</w:t>
                  </w:r>
                  <w:r w:rsidR="00A23EFD">
                    <w:rPr>
                      <w:rFonts w:cs="Fanan"/>
                      <w:b/>
                      <w:bCs/>
                      <w:rtl/>
                    </w:rPr>
                    <w:t xml:space="preserve">شهداء الإخوة </w:t>
                  </w:r>
                  <w:r w:rsidR="00A23EFD">
                    <w:rPr>
                      <w:rFonts w:cs="Fanan" w:hint="cs"/>
                      <w:b/>
                      <w:bCs/>
                      <w:rtl/>
                    </w:rPr>
                    <w:t>بن ناجي</w:t>
                  </w:r>
                  <w:r w:rsidR="00D50980">
                    <w:rPr>
                      <w:rFonts w:cs="Fanan" w:hint="cs"/>
                      <w:b/>
                      <w:bCs/>
                      <w:rtl/>
                    </w:rPr>
                    <w:t xml:space="preserve"> - الفيض -</w:t>
                  </w:r>
                </w:p>
                <w:p w:rsidR="000507E5" w:rsidRPr="00764B49" w:rsidRDefault="000507E5" w:rsidP="008B4B2A">
                  <w:pPr>
                    <w:bidi/>
                    <w:jc w:val="center"/>
                    <w:rPr>
                      <w:rFonts w:cs="Fanan"/>
                      <w:b/>
                      <w:bCs/>
                      <w:rtl/>
                    </w:rPr>
                  </w:pPr>
                  <w:r w:rsidRPr="00764B49">
                    <w:rPr>
                      <w:rFonts w:cs="Fanan"/>
                      <w:b/>
                      <w:bCs/>
                      <w:rtl/>
                    </w:rPr>
                    <w:t xml:space="preserve">اختبار الثلاثي الثاني في مادة  العلـوم الفيزيائية –   السنة الأولى جذع مشترك آداب       </w:t>
                  </w:r>
                </w:p>
                <w:p w:rsidR="00D50980" w:rsidRDefault="000507E5" w:rsidP="00A23EFD">
                  <w:pPr>
                    <w:tabs>
                      <w:tab w:val="left" w:pos="4339"/>
                    </w:tabs>
                    <w:bidi/>
                    <w:rPr>
                      <w:rFonts w:ascii="Tahoma" w:hAnsi="Tahoma" w:cs="Fanan"/>
                      <w:b/>
                      <w:bCs/>
                      <w:rtl/>
                    </w:rPr>
                  </w:pPr>
                  <w:r w:rsidRPr="00764B49">
                    <w:rPr>
                      <w:rFonts w:ascii="Tahoma" w:hAnsi="Tahoma" w:cs="Fanan"/>
                      <w:b/>
                      <w:bCs/>
                      <w:rtl/>
                    </w:rPr>
                    <w:t>السنة الدراسية 20</w:t>
                  </w:r>
                  <w:r w:rsidR="00A23EFD">
                    <w:rPr>
                      <w:rFonts w:ascii="Tahoma" w:hAnsi="Tahoma" w:cs="Fanan" w:hint="cs"/>
                      <w:b/>
                      <w:bCs/>
                      <w:rtl/>
                    </w:rPr>
                    <w:t>10</w:t>
                  </w:r>
                  <w:r w:rsidRPr="00764B49">
                    <w:rPr>
                      <w:rFonts w:ascii="Tahoma" w:hAnsi="Tahoma" w:cs="Fanan"/>
                      <w:b/>
                      <w:bCs/>
                      <w:rtl/>
                    </w:rPr>
                    <w:t xml:space="preserve"> / 201</w:t>
                  </w:r>
                  <w:r w:rsidR="00A23EFD">
                    <w:rPr>
                      <w:rFonts w:ascii="Tahoma" w:hAnsi="Tahoma" w:cs="Fanan" w:hint="cs"/>
                      <w:b/>
                      <w:bCs/>
                      <w:rtl/>
                    </w:rPr>
                    <w:t>1</w:t>
                  </w:r>
                  <w:r w:rsidRPr="00764B49">
                    <w:rPr>
                      <w:rFonts w:ascii="Tahoma" w:hAnsi="Tahoma" w:cs="Fanan"/>
                      <w:b/>
                      <w:bCs/>
                      <w:rtl/>
                    </w:rPr>
                    <w:t xml:space="preserve">                                                                     </w:t>
                  </w:r>
                  <w:r w:rsidR="00352671">
                    <w:rPr>
                      <w:rFonts w:ascii="Tahoma" w:hAnsi="Tahoma" w:cs="Fanan" w:hint="cs"/>
                      <w:b/>
                      <w:bCs/>
                      <w:rtl/>
                    </w:rPr>
                    <w:t xml:space="preserve">           </w:t>
                  </w:r>
                  <w:r w:rsidRPr="00764B49">
                    <w:rPr>
                      <w:rFonts w:ascii="Tahoma" w:hAnsi="Tahoma" w:cs="Fanan"/>
                      <w:b/>
                      <w:bCs/>
                      <w:rtl/>
                    </w:rPr>
                    <w:t xml:space="preserve"> </w:t>
                  </w:r>
                  <w:r w:rsidR="00EE5B53" w:rsidRPr="00A23EFD">
                    <w:rPr>
                      <w:rFonts w:ascii="Tahoma" w:hAnsi="Tahoma" w:cs="Fanan" w:hint="cs"/>
                      <w:b/>
                      <w:bCs/>
                      <w:rtl/>
                    </w:rPr>
                    <w:t>المدة:</w:t>
                  </w:r>
                  <w:r w:rsidRPr="00A23EFD">
                    <w:rPr>
                      <w:rFonts w:ascii="Tahoma" w:hAnsi="Tahoma" w:cs="Fanan"/>
                      <w:b/>
                      <w:bCs/>
                      <w:rtl/>
                    </w:rPr>
                    <w:t xml:space="preserve"> ساعة  </w:t>
                  </w:r>
                </w:p>
                <w:p w:rsidR="000507E5" w:rsidRPr="00690BEB" w:rsidRDefault="000507E5" w:rsidP="00D50980">
                  <w:pPr>
                    <w:tabs>
                      <w:tab w:val="left" w:pos="4339"/>
                    </w:tabs>
                    <w:bidi/>
                    <w:rPr>
                      <w:rFonts w:ascii="Tahoma" w:hAnsi="Tahoma" w:cs="Fanan"/>
                      <w:b/>
                      <w:bCs/>
                      <w:rtl/>
                    </w:rPr>
                  </w:pPr>
                  <w:r w:rsidRPr="00A23EFD">
                    <w:rPr>
                      <w:rFonts w:ascii="Tahoma" w:hAnsi="Tahoma" w:cs="Fanan"/>
                      <w:b/>
                      <w:bCs/>
                      <w:rtl/>
                    </w:rPr>
                    <w:t xml:space="preserve">                 </w:t>
                  </w:r>
                  <w:r w:rsidRPr="00A23EFD">
                    <w:rPr>
                      <w:rFonts w:ascii="Tahoma" w:hAnsi="Tahoma" w:cs="Fanan"/>
                      <w:b/>
                      <w:bCs/>
                    </w:rPr>
                    <w:t xml:space="preserve"> </w:t>
                  </w:r>
                  <w:r w:rsidRPr="00A23EFD">
                    <w:rPr>
                      <w:rFonts w:ascii="Tahoma" w:hAnsi="Tahoma" w:cs="Fanan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</w:t>
                  </w:r>
                  <w:r w:rsidRPr="00690BEB">
                    <w:rPr>
                      <w:rFonts w:ascii="Tahoma" w:hAnsi="Tahoma" w:cs="Fanan"/>
                      <w:b/>
                      <w:bCs/>
                      <w:rtl/>
                    </w:rPr>
                    <w:t xml:space="preserve">    </w:t>
                  </w:r>
                </w:p>
                <w:p w:rsidR="00E93952" w:rsidRDefault="000507E5" w:rsidP="00764B49">
                  <w:pPr>
                    <w:jc w:val="right"/>
                    <w:rPr>
                      <w:rFonts w:cs="Times New Roman"/>
                      <w:sz w:val="22"/>
                      <w:szCs w:val="22"/>
                      <w:rtl/>
                    </w:rPr>
                  </w:pPr>
                  <w:r w:rsidRPr="00690BEB">
                    <w:rPr>
                      <w:rFonts w:ascii="Tahoma" w:hAnsi="Tahoma" w:cs="Fanan"/>
                      <w:sz w:val="32"/>
                      <w:szCs w:val="32"/>
                      <w:rtl/>
                    </w:rPr>
                    <w:t xml:space="preserve">   </w:t>
                  </w:r>
                  <w:r w:rsidR="00A23EFD" w:rsidRPr="00690BEB">
                    <w:rPr>
                      <w:rFonts w:ascii="Tahoma" w:hAnsi="Tahoma" w:cs="Fanan" w:hint="cs"/>
                      <w:sz w:val="32"/>
                      <w:szCs w:val="32"/>
                      <w:rtl/>
                    </w:rPr>
                    <w:t>الاسم:</w:t>
                  </w:r>
                  <w:r w:rsidRPr="00690BEB">
                    <w:rPr>
                      <w:rFonts w:ascii="Tahoma" w:hAnsi="Tahoma" w:cs="Fanan"/>
                      <w:sz w:val="32"/>
                      <w:szCs w:val="32"/>
                      <w:rtl/>
                    </w:rPr>
                    <w:t xml:space="preserve"> </w:t>
                  </w:r>
                  <w:r w:rsidRPr="00B15077">
                    <w:rPr>
                      <w:rFonts w:cs="Times New Roman"/>
                      <w:sz w:val="18"/>
                      <w:szCs w:val="18"/>
                      <w:rtl/>
                    </w:rPr>
                    <w:t>.................................................</w:t>
                  </w:r>
                  <w:r w:rsidRPr="00690BEB">
                    <w:rPr>
                      <w:rFonts w:ascii="Tahoma" w:hAnsi="Tahoma" w:cs="Fanan"/>
                      <w:sz w:val="32"/>
                      <w:szCs w:val="32"/>
                      <w:rtl/>
                    </w:rPr>
                    <w:t xml:space="preserve"> </w:t>
                  </w:r>
                  <w:r w:rsidR="00A23EFD" w:rsidRPr="00690BEB">
                    <w:rPr>
                      <w:rFonts w:ascii="Tahoma" w:hAnsi="Tahoma" w:cs="Fanan" w:hint="cs"/>
                      <w:sz w:val="32"/>
                      <w:szCs w:val="32"/>
                      <w:rtl/>
                    </w:rPr>
                    <w:t>اللقب:</w:t>
                  </w:r>
                  <w:r w:rsidRPr="00B15077">
                    <w:rPr>
                      <w:rFonts w:cs="Times New Roman"/>
                      <w:sz w:val="22"/>
                      <w:szCs w:val="22"/>
                      <w:rtl/>
                    </w:rPr>
                    <w:t>.................................</w:t>
                  </w:r>
                  <w:r w:rsidRPr="00690BEB">
                    <w:rPr>
                      <w:rFonts w:ascii="Tahoma" w:hAnsi="Tahoma" w:cs="Fanan"/>
                      <w:sz w:val="32"/>
                      <w:szCs w:val="32"/>
                      <w:rtl/>
                    </w:rPr>
                    <w:t xml:space="preserve">  </w:t>
                  </w:r>
                  <w:r w:rsidR="00A23EFD" w:rsidRPr="00690BEB">
                    <w:rPr>
                      <w:rFonts w:ascii="Tahoma" w:hAnsi="Tahoma" w:cs="Fanan" w:hint="cs"/>
                      <w:sz w:val="32"/>
                      <w:szCs w:val="32"/>
                      <w:rtl/>
                    </w:rPr>
                    <w:t>القسم:</w:t>
                  </w:r>
                  <w:r w:rsidRPr="00B15077">
                    <w:rPr>
                      <w:rFonts w:cs="Times New Roman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Times New Roman"/>
                      <w:sz w:val="22"/>
                      <w:szCs w:val="22"/>
                      <w:rtl/>
                    </w:rPr>
                    <w:t xml:space="preserve"> ...........................</w:t>
                  </w:r>
                </w:p>
                <w:p w:rsidR="000507E5" w:rsidRPr="00E93952" w:rsidRDefault="00E93952" w:rsidP="00E93952">
                  <w:pPr>
                    <w:jc w:val="center"/>
                    <w:rPr>
                      <w:rFonts w:ascii="Tahoma" w:hAnsi="Tahoma" w:cs="Fanan"/>
                      <w:b/>
                      <w:bCs/>
                      <w:sz w:val="28"/>
                      <w:szCs w:val="26"/>
                      <w:lang w:bidi="ar-DZ"/>
                    </w:rPr>
                  </w:pPr>
                  <w:r w:rsidRPr="00E93952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الأستاذ : بلهاني ياسين</w:t>
                  </w:r>
                </w:p>
              </w:txbxContent>
            </v:textbox>
          </v:shape>
        </w:pict>
      </w:r>
    </w:p>
    <w:p w:rsidR="000507E5" w:rsidRPr="00EB30C1" w:rsidRDefault="000507E5" w:rsidP="007F1551">
      <w:pPr>
        <w:bidi/>
        <w:jc w:val="center"/>
        <w:rPr>
          <w:rFonts w:cs="Tahoma"/>
          <w:rtl/>
        </w:rPr>
      </w:pPr>
      <w:r w:rsidRPr="00EB30C1">
        <w:rPr>
          <w:rFonts w:cs="Tahoma"/>
          <w:rtl/>
        </w:rPr>
        <w:t xml:space="preserve">  </w:t>
      </w:r>
    </w:p>
    <w:p w:rsidR="000507E5" w:rsidRPr="00EB30C1" w:rsidRDefault="000507E5" w:rsidP="000046ED">
      <w:pPr>
        <w:bidi/>
        <w:rPr>
          <w:rFonts w:cs="Tahoma"/>
          <w:rtl/>
        </w:rPr>
      </w:pPr>
    </w:p>
    <w:p w:rsidR="000507E5" w:rsidRDefault="000507E5" w:rsidP="000046ED">
      <w:pPr>
        <w:bidi/>
        <w:spacing w:line="360" w:lineRule="auto"/>
        <w:rPr>
          <w:rFonts w:ascii="Tahoma" w:hAnsi="Tahoma" w:cs="Tahoma"/>
          <w:b/>
          <w:bCs/>
          <w:sz w:val="22"/>
          <w:szCs w:val="22"/>
          <w:rtl/>
        </w:rPr>
      </w:pPr>
    </w:p>
    <w:p w:rsidR="000507E5" w:rsidRPr="0082048D" w:rsidRDefault="000507E5" w:rsidP="00AB2621">
      <w:pPr>
        <w:bidi/>
        <w:spacing w:line="360" w:lineRule="auto"/>
        <w:jc w:val="center"/>
        <w:rPr>
          <w:rFonts w:ascii="Tahoma" w:hAnsi="Tahoma" w:cs="Sultan Medium"/>
          <w:b/>
          <w:bCs/>
          <w:sz w:val="18"/>
          <w:szCs w:val="18"/>
          <w:u w:val="single"/>
          <w:rtl/>
        </w:rPr>
      </w:pPr>
    </w:p>
    <w:p w:rsidR="000507E5" w:rsidRPr="00AB2621" w:rsidRDefault="000507E5" w:rsidP="00A66C6C">
      <w:pPr>
        <w:bidi/>
        <w:rPr>
          <w:sz w:val="2"/>
          <w:szCs w:val="2"/>
          <w:rtl/>
        </w:rPr>
      </w:pPr>
    </w:p>
    <w:p w:rsidR="000507E5" w:rsidRDefault="000507E5" w:rsidP="00970F4B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</w:p>
    <w:p w:rsidR="000507E5" w:rsidRDefault="000507E5" w:rsidP="00646DE0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</w:p>
    <w:p w:rsidR="00352671" w:rsidRDefault="00352671" w:rsidP="00352671">
      <w:pPr>
        <w:bidi/>
        <w:rPr>
          <w:rFonts w:ascii="Tahoma" w:hAnsi="Tahoma" w:cs="mohammad bold art 1"/>
          <w:b/>
          <w:bCs/>
          <w:u w:val="wavyDouble"/>
          <w:rtl/>
        </w:rPr>
      </w:pPr>
    </w:p>
    <w:p w:rsidR="00D50980" w:rsidRDefault="00D50980" w:rsidP="00352671">
      <w:pPr>
        <w:bidi/>
        <w:rPr>
          <w:rFonts w:ascii="Tahoma" w:hAnsi="Tahoma" w:cs="mohammad bold art 1"/>
          <w:b/>
          <w:bCs/>
          <w:sz w:val="32"/>
          <w:szCs w:val="28"/>
          <w:u w:val="wavyDouble"/>
          <w:rtl/>
        </w:rPr>
      </w:pPr>
    </w:p>
    <w:p w:rsidR="00D50980" w:rsidRDefault="00D50980" w:rsidP="00D50980">
      <w:pPr>
        <w:bidi/>
        <w:rPr>
          <w:rFonts w:ascii="Tahoma" w:hAnsi="Tahoma" w:cs="mohammad bold art 1"/>
          <w:b/>
          <w:bCs/>
          <w:sz w:val="32"/>
          <w:szCs w:val="28"/>
          <w:u w:val="wavyDouble"/>
          <w:rtl/>
        </w:rPr>
      </w:pPr>
    </w:p>
    <w:p w:rsidR="002F52C6" w:rsidRDefault="0052464A" w:rsidP="00D50980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  <w:r w:rsidRPr="00E718A1">
        <w:rPr>
          <w:rFonts w:ascii="Tahoma" w:hAnsi="Tahoma" w:cs="mohammad bold art 1"/>
          <w:b/>
          <w:bCs/>
          <w:noProof/>
          <w:u w:val="wavyDouble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9" type="#_x0000_t120" style="position:absolute;left:0;text-align:left;margin-left:6.2pt;margin-top:15.2pt;width:147.75pt;height:147.7pt;z-index:251667968">
            <v:textbox>
              <w:txbxContent>
                <w:p w:rsidR="008E0101" w:rsidRDefault="008E0101">
                  <w:r>
                    <w:t xml:space="preserve">                </w:t>
                  </w:r>
                </w:p>
                <w:p w:rsidR="008E0101" w:rsidRPr="004E7540" w:rsidRDefault="008E0101">
                  <w:pPr>
                    <w:rPr>
                      <w:rFonts w:cs="Times New Roman"/>
                      <w:sz w:val="36"/>
                      <w:szCs w:val="36"/>
                    </w:rPr>
                  </w:pPr>
                  <w:r>
                    <w:t xml:space="preserve">                 </w:t>
                  </w:r>
                  <w:r w:rsidRPr="004E7540">
                    <w:rPr>
                      <w:rFonts w:cs="Times New Roman"/>
                      <w:sz w:val="36"/>
                      <w:szCs w:val="36"/>
                    </w:rPr>
                    <w:t>θ</w:t>
                  </w:r>
                </w:p>
                <w:p w:rsidR="008E0101" w:rsidRDefault="008E0101">
                  <w:pPr>
                    <w:rPr>
                      <w:b/>
                      <w:bCs/>
                    </w:rPr>
                  </w:pPr>
                </w:p>
                <w:p w:rsidR="008E0101" w:rsidRPr="008E0101" w:rsidRDefault="008E0101" w:rsidP="008E010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</w:t>
                  </w:r>
                  <w:r w:rsidRPr="008E0101">
                    <w:rPr>
                      <w:b/>
                      <w:bCs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 w:rsidR="008E0101" w:rsidRPr="00352671">
        <w:rPr>
          <w:rFonts w:ascii="Tahoma" w:hAnsi="Tahoma" w:cs="mohammad bold art 1"/>
          <w:b/>
          <w:bCs/>
          <w:sz w:val="32"/>
          <w:szCs w:val="28"/>
          <w:u w:val="wavyDouble"/>
          <w:rtl/>
        </w:rPr>
        <w:t xml:space="preserve">التمرين الأول : </w:t>
      </w:r>
      <w:r w:rsidR="008E0101" w:rsidRPr="00764B49">
        <w:rPr>
          <w:rFonts w:ascii="Tahoma" w:hAnsi="Tahoma" w:cs="mohammad bold art 1"/>
          <w:b/>
          <w:bCs/>
          <w:u w:val="wavyDouble"/>
          <w:rtl/>
        </w:rPr>
        <w:t>( 0</w:t>
      </w:r>
      <w:r w:rsidR="00352671">
        <w:rPr>
          <w:rFonts w:ascii="Tahoma" w:hAnsi="Tahoma" w:cs="mohammad bold art 1" w:hint="cs"/>
          <w:b/>
          <w:bCs/>
          <w:u w:val="wavyDouble"/>
          <w:rtl/>
        </w:rPr>
        <w:t>6</w:t>
      </w:r>
      <w:r w:rsidR="008E0101" w:rsidRPr="00764B49">
        <w:rPr>
          <w:rFonts w:ascii="Tahoma" w:hAnsi="Tahoma" w:cs="mohammad bold art 1"/>
          <w:b/>
          <w:bCs/>
          <w:u w:val="wavyDouble"/>
          <w:rtl/>
        </w:rPr>
        <w:t xml:space="preserve"> نقاط )</w:t>
      </w:r>
      <w:r w:rsidR="00E718A1" w:rsidRPr="00E718A1">
        <w:rPr>
          <w:rFonts w:ascii="Tahoma" w:hAnsi="Tahoma" w:cs="mohammad bold art 1"/>
          <w:b/>
          <w:bCs/>
          <w:noProof/>
          <w:u w:val="wavyDoub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70.7pt;margin-top:15.2pt;width:8.25pt;height:85.5pt;flip:x y;z-index:251670016;mso-position-horizontal-relative:text;mso-position-vertical-relative:text" o:connectortype="straight"/>
        </w:pict>
      </w:r>
    </w:p>
    <w:p w:rsidR="008E0101" w:rsidRDefault="00E718A1" w:rsidP="008E0101">
      <w:pPr>
        <w:bidi/>
        <w:rPr>
          <w:rFonts w:cs="Arabic Transparent"/>
          <w:sz w:val="28"/>
          <w:szCs w:val="28"/>
          <w:rtl/>
        </w:rPr>
      </w:pPr>
      <w:r w:rsidRPr="00E718A1">
        <w:rPr>
          <w:rFonts w:ascii="Tahoma" w:hAnsi="Tahoma" w:cs="Arabic Transparent"/>
          <w:noProof/>
          <w:sz w:val="28"/>
          <w:szCs w:val="28"/>
          <w:rtl/>
        </w:rPr>
        <w:pict>
          <v:shape id="_x0000_s1091" type="#_x0000_t32" style="position:absolute;left:0;text-align:left;margin-left:78.95pt;margin-top:10.3pt;width:37.5pt;height:75pt;flip:y;z-index:251668992" o:connectortype="straight"/>
        </w:pict>
      </w:r>
      <w:r w:rsidR="004E7540">
        <w:rPr>
          <w:rFonts w:ascii="Tahoma" w:hAnsi="Tahoma" w:cs="Arabic Transparent" w:hint="cs"/>
          <w:sz w:val="28"/>
          <w:szCs w:val="28"/>
          <w:rtl/>
          <w:lang w:bidi="ar-DZ"/>
        </w:rPr>
        <w:t xml:space="preserve">   </w:t>
      </w:r>
      <w:r w:rsidR="004E7540" w:rsidRPr="004E7540">
        <w:rPr>
          <w:rFonts w:ascii="Tahoma" w:hAnsi="Tahoma" w:cs="Arabic Transparent" w:hint="cs"/>
          <w:sz w:val="28"/>
          <w:szCs w:val="28"/>
          <w:rtl/>
          <w:lang w:bidi="ar-DZ"/>
        </w:rPr>
        <w:t>إذا</w:t>
      </w:r>
      <w:r w:rsidR="008E0101" w:rsidRPr="004E7540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كان طول القوس المحصور بالزاوية </w:t>
      </w:r>
      <w:r w:rsidR="008E0101" w:rsidRPr="004E7540">
        <w:rPr>
          <w:rFonts w:cs="Arabic Transparent"/>
          <w:sz w:val="28"/>
          <w:szCs w:val="28"/>
        </w:rPr>
        <w:t>θ</w:t>
      </w:r>
      <w:r w:rsidR="008E0101" w:rsidRPr="004E7540">
        <w:rPr>
          <w:rFonts w:cs="Arabic Transparent" w:hint="cs"/>
          <w:sz w:val="28"/>
          <w:szCs w:val="28"/>
          <w:rtl/>
        </w:rPr>
        <w:t xml:space="preserve"> هو</w:t>
      </w:r>
      <w:r w:rsidR="004E7540">
        <w:rPr>
          <w:rFonts w:cs="Arabic Transparent" w:hint="cs"/>
          <w:sz w:val="28"/>
          <w:szCs w:val="28"/>
          <w:rtl/>
        </w:rPr>
        <w:t xml:space="preserve"> </w:t>
      </w:r>
      <w:r w:rsidR="004E7540">
        <w:rPr>
          <w:rFonts w:cs="Arabic Transparent"/>
          <w:sz w:val="28"/>
          <w:szCs w:val="28"/>
        </w:rPr>
        <w:t>10 m</w:t>
      </w:r>
      <w:r w:rsidR="004E7540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352671">
        <w:rPr>
          <w:rFonts w:cs="Arabic Transparent" w:hint="cs"/>
          <w:sz w:val="28"/>
          <w:szCs w:val="28"/>
          <w:rtl/>
          <w:lang w:bidi="ar-DZ"/>
        </w:rPr>
        <w:t xml:space="preserve">و </w:t>
      </w:r>
      <w:r w:rsidR="004E7540" w:rsidRPr="004E7540">
        <w:rPr>
          <w:rFonts w:cs="Arabic Transparent"/>
          <w:sz w:val="28"/>
          <w:szCs w:val="28"/>
        </w:rPr>
        <w:t>θ</w:t>
      </w:r>
      <w:r w:rsidR="004E7540">
        <w:rPr>
          <w:rFonts w:cs="Arabic Transparent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abic Transparent"/>
                <w:sz w:val="28"/>
                <w:szCs w:val="28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o</m:t>
            </m:r>
          </m:sup>
        </m:sSup>
      </m:oMath>
      <w:r w:rsidR="004E7540">
        <w:rPr>
          <w:rFonts w:cs="Arabic Transparent"/>
          <w:sz w:val="28"/>
          <w:szCs w:val="28"/>
        </w:rPr>
        <w:t>)</w:t>
      </w:r>
      <w:r w:rsidR="004E7540">
        <w:rPr>
          <w:rFonts w:cs="Arabic Transparent" w:hint="cs"/>
          <w:sz w:val="28"/>
          <w:szCs w:val="28"/>
          <w:rtl/>
        </w:rPr>
        <w:t xml:space="preserve">) </w:t>
      </w:r>
    </w:p>
    <w:p w:rsidR="004E7540" w:rsidRDefault="004E7540" w:rsidP="004E7540">
      <w:pPr>
        <w:pStyle w:val="Paragraphedeliste"/>
        <w:numPr>
          <w:ilvl w:val="0"/>
          <w:numId w:val="24"/>
        </w:numPr>
        <w:bidi/>
        <w:rPr>
          <w:rFonts w:ascii="Tahoma" w:hAnsi="Tahoma" w:cs="Arabic Transparent"/>
          <w:sz w:val="28"/>
          <w:szCs w:val="28"/>
        </w:rPr>
      </w:pPr>
      <w:r w:rsidRPr="004E7540">
        <w:rPr>
          <w:rFonts w:ascii="Tahoma" w:hAnsi="Tahoma" w:cs="Arabic Transparent" w:hint="cs"/>
          <w:sz w:val="28"/>
          <w:szCs w:val="28"/>
          <w:rtl/>
        </w:rPr>
        <w:t>احسب محيط هذه الدائرة</w:t>
      </w:r>
      <w:r>
        <w:rPr>
          <w:rFonts w:ascii="Tahoma" w:hAnsi="Tahoma" w:cs="Arabic Transparent" w:hint="cs"/>
          <w:sz w:val="28"/>
          <w:szCs w:val="28"/>
          <w:rtl/>
        </w:rPr>
        <w:t xml:space="preserve"> .</w:t>
      </w:r>
    </w:p>
    <w:p w:rsidR="004E7540" w:rsidRDefault="004E7540" w:rsidP="004E7540">
      <w:pPr>
        <w:bidi/>
        <w:ind w:left="360"/>
        <w:rPr>
          <w:rFonts w:ascii="Tahoma" w:hAnsi="Tahoma" w:cs="Arabic Transparent"/>
          <w:sz w:val="16"/>
          <w:szCs w:val="16"/>
          <w:rtl/>
        </w:rPr>
      </w:pPr>
    </w:p>
    <w:p w:rsidR="004E7540" w:rsidRPr="00D50980" w:rsidRDefault="004E7540" w:rsidP="004E7540">
      <w:pPr>
        <w:bidi/>
        <w:ind w:left="360"/>
        <w:rPr>
          <w:rFonts w:ascii="Tahoma" w:hAnsi="Tahoma" w:cs="Arabic Transparent"/>
          <w:sz w:val="16"/>
          <w:szCs w:val="16"/>
          <w:rtl/>
        </w:rPr>
      </w:pPr>
      <w:r w:rsidRPr="00D50980">
        <w:rPr>
          <w:rFonts w:ascii="Tahoma" w:hAnsi="Tahoma" w:cs="Arabic Transparent" w:hint="cs"/>
          <w:sz w:val="16"/>
          <w:szCs w:val="16"/>
          <w:rtl/>
        </w:rPr>
        <w:t>..............................................................................................................................</w:t>
      </w:r>
    </w:p>
    <w:p w:rsidR="004E7540" w:rsidRPr="00D50980" w:rsidRDefault="004E7540" w:rsidP="004E7540">
      <w:pPr>
        <w:bidi/>
        <w:ind w:left="360"/>
        <w:rPr>
          <w:rFonts w:ascii="Tahoma" w:hAnsi="Tahoma" w:cs="Arabic Transparent"/>
          <w:sz w:val="16"/>
          <w:szCs w:val="16"/>
          <w:rtl/>
        </w:rPr>
      </w:pPr>
    </w:p>
    <w:p w:rsidR="004E7540" w:rsidRPr="00D50980" w:rsidRDefault="00E718A1" w:rsidP="004E7540">
      <w:pPr>
        <w:bidi/>
        <w:ind w:left="360"/>
        <w:rPr>
          <w:rFonts w:ascii="Tahoma" w:hAnsi="Tahoma" w:cs="Arabic Transparent"/>
          <w:sz w:val="16"/>
          <w:szCs w:val="16"/>
          <w:rtl/>
        </w:rPr>
      </w:pPr>
      <w:r w:rsidRPr="00E718A1">
        <w:rPr>
          <w:rFonts w:ascii="Tahoma" w:hAnsi="Tahoma" w:cs="Arabic Transparent"/>
          <w:b/>
          <w:bCs/>
          <w:noProof/>
          <w:u w:val="wavyDouble"/>
          <w:rtl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3" type="#_x0000_t19" style="position:absolute;left:0;text-align:left;margin-left:77.8pt;margin-top:2.6pt;width:7.15pt;height:7.15pt;z-index:251671040"/>
        </w:pict>
      </w:r>
      <w:r w:rsidR="004E7540" w:rsidRPr="00D50980">
        <w:rPr>
          <w:rFonts w:ascii="Tahoma" w:hAnsi="Tahoma" w:cs="Arabic Transparent" w:hint="cs"/>
          <w:sz w:val="16"/>
          <w:szCs w:val="16"/>
          <w:rtl/>
        </w:rPr>
        <w:t>...............................................................................................................................</w:t>
      </w:r>
    </w:p>
    <w:p w:rsidR="004E7540" w:rsidRPr="00D50980" w:rsidRDefault="004E7540" w:rsidP="004E7540">
      <w:pPr>
        <w:bidi/>
        <w:ind w:left="360"/>
        <w:rPr>
          <w:rFonts w:ascii="Tahoma" w:hAnsi="Tahoma" w:cs="Arabic Transparent"/>
          <w:sz w:val="16"/>
          <w:szCs w:val="16"/>
          <w:rtl/>
        </w:rPr>
      </w:pPr>
    </w:p>
    <w:p w:rsidR="004E7540" w:rsidRPr="00D50980" w:rsidRDefault="004E7540" w:rsidP="004E7540">
      <w:pPr>
        <w:bidi/>
        <w:ind w:left="360"/>
        <w:rPr>
          <w:rFonts w:ascii="Tahoma" w:hAnsi="Tahoma" w:cs="Arabic Transparent"/>
          <w:sz w:val="16"/>
          <w:szCs w:val="16"/>
          <w:rtl/>
        </w:rPr>
      </w:pPr>
      <w:r w:rsidRPr="00D50980">
        <w:rPr>
          <w:rFonts w:ascii="Tahoma" w:hAnsi="Tahoma" w:cs="Arabic Transparent" w:hint="cs"/>
          <w:sz w:val="16"/>
          <w:szCs w:val="16"/>
          <w:rtl/>
        </w:rPr>
        <w:t>..............................................................................................................................</w:t>
      </w:r>
    </w:p>
    <w:p w:rsidR="004E7540" w:rsidRPr="00D50980" w:rsidRDefault="004E7540" w:rsidP="004E7540">
      <w:pPr>
        <w:bidi/>
        <w:ind w:left="360"/>
        <w:rPr>
          <w:rFonts w:ascii="Tahoma" w:hAnsi="Tahoma" w:cs="Arabic Transparent"/>
          <w:sz w:val="16"/>
          <w:szCs w:val="16"/>
          <w:rtl/>
        </w:rPr>
      </w:pPr>
    </w:p>
    <w:p w:rsidR="004E7540" w:rsidRPr="00D50980" w:rsidRDefault="004E7540" w:rsidP="004E7540">
      <w:pPr>
        <w:bidi/>
        <w:ind w:left="360"/>
        <w:rPr>
          <w:rFonts w:ascii="Tahoma" w:hAnsi="Tahoma" w:cs="Arabic Transparent"/>
          <w:sz w:val="16"/>
          <w:szCs w:val="16"/>
        </w:rPr>
      </w:pPr>
      <w:r w:rsidRPr="00D50980">
        <w:rPr>
          <w:rFonts w:ascii="Tahoma" w:hAnsi="Tahoma" w:cs="Arabic Transparent" w:hint="cs"/>
          <w:sz w:val="16"/>
          <w:szCs w:val="16"/>
          <w:rtl/>
        </w:rPr>
        <w:t>..............................................................................................................................</w:t>
      </w:r>
    </w:p>
    <w:p w:rsidR="00D50980" w:rsidRPr="00D50980" w:rsidRDefault="00D50980" w:rsidP="00D50980">
      <w:pPr>
        <w:bidi/>
        <w:ind w:left="360"/>
        <w:rPr>
          <w:rFonts w:ascii="Tahoma" w:hAnsi="Tahoma" w:cs="Arabic Transparent"/>
          <w:sz w:val="16"/>
          <w:szCs w:val="16"/>
        </w:rPr>
      </w:pPr>
    </w:p>
    <w:p w:rsidR="00D50980" w:rsidRPr="00D50980" w:rsidRDefault="00D50980" w:rsidP="00D50980">
      <w:pPr>
        <w:bidi/>
        <w:ind w:left="360"/>
        <w:rPr>
          <w:rFonts w:ascii="Tahoma" w:hAnsi="Tahoma" w:cs="Arabic Transparent"/>
          <w:sz w:val="16"/>
          <w:szCs w:val="16"/>
        </w:rPr>
      </w:pPr>
      <w:r w:rsidRPr="00D50980">
        <w:rPr>
          <w:rFonts w:ascii="Tahoma" w:hAnsi="Tahoma" w:cs="Arabic Transparent"/>
          <w:sz w:val="16"/>
          <w:szCs w:val="16"/>
        </w:rPr>
        <w:t>………………………………………………………………………………………………………………………………..</w:t>
      </w:r>
    </w:p>
    <w:p w:rsidR="004E7540" w:rsidRDefault="004E7540" w:rsidP="004E7540">
      <w:pPr>
        <w:pStyle w:val="Paragraphedeliste"/>
        <w:numPr>
          <w:ilvl w:val="0"/>
          <w:numId w:val="24"/>
        </w:numPr>
        <w:bidi/>
        <w:rPr>
          <w:rFonts w:ascii="Tahoma" w:hAnsi="Tahoma" w:cs="Arabic Transparent"/>
          <w:sz w:val="28"/>
          <w:szCs w:val="28"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احسب </w:t>
      </w:r>
      <w:r w:rsidR="00E93952">
        <w:rPr>
          <w:rFonts w:ascii="Tahoma" w:hAnsi="Tahoma" w:cs="Arabic Transparent" w:hint="cs"/>
          <w:sz w:val="28"/>
          <w:szCs w:val="28"/>
          <w:rtl/>
          <w:lang w:bidi="ar-DZ"/>
        </w:rPr>
        <w:t>ن</w:t>
      </w:r>
      <w:r>
        <w:rPr>
          <w:rFonts w:ascii="Tahoma" w:hAnsi="Tahoma" w:cs="Arabic Transparent" w:hint="cs"/>
          <w:sz w:val="28"/>
          <w:szCs w:val="28"/>
          <w:rtl/>
        </w:rPr>
        <w:t>صف القطر لهذه الدائرة .</w:t>
      </w:r>
    </w:p>
    <w:p w:rsidR="004E7540" w:rsidRDefault="004E7540" w:rsidP="004E7540">
      <w:pPr>
        <w:bidi/>
        <w:rPr>
          <w:rFonts w:ascii="Tahoma" w:hAnsi="Tahoma" w:cs="Arabic Transparent"/>
          <w:sz w:val="16"/>
          <w:szCs w:val="16"/>
          <w:rtl/>
        </w:rPr>
      </w:pPr>
      <w:r>
        <w:rPr>
          <w:rFonts w:ascii="Tahoma" w:hAnsi="Tahoma" w:cs="Arabic Transparent" w:hint="cs"/>
          <w:sz w:val="16"/>
          <w:szCs w:val="16"/>
          <w:rtl/>
        </w:rPr>
        <w:t xml:space="preserve">       </w:t>
      </w:r>
    </w:p>
    <w:p w:rsidR="004E7540" w:rsidRPr="00D50980" w:rsidRDefault="004E7540" w:rsidP="004E7540">
      <w:pPr>
        <w:bidi/>
        <w:rPr>
          <w:rFonts w:ascii="Tahoma" w:hAnsi="Tahoma" w:cs="Arabic Transparent"/>
          <w:sz w:val="16"/>
          <w:szCs w:val="16"/>
          <w:rtl/>
        </w:rPr>
      </w:pPr>
      <w:r w:rsidRPr="00D50980">
        <w:rPr>
          <w:rFonts w:ascii="Tahoma" w:hAnsi="Tahoma" w:cs="Arabic Transparent" w:hint="cs"/>
          <w:sz w:val="16"/>
          <w:szCs w:val="16"/>
          <w:rtl/>
        </w:rPr>
        <w:t xml:space="preserve">       ...............................................................................................................................</w:t>
      </w:r>
    </w:p>
    <w:p w:rsidR="004E7540" w:rsidRPr="00D50980" w:rsidRDefault="004E7540" w:rsidP="004E7540">
      <w:pPr>
        <w:bidi/>
        <w:rPr>
          <w:rFonts w:ascii="Tahoma" w:hAnsi="Tahoma" w:cs="Arabic Transparent"/>
          <w:sz w:val="16"/>
          <w:szCs w:val="16"/>
          <w:rtl/>
        </w:rPr>
      </w:pPr>
    </w:p>
    <w:p w:rsidR="004E7540" w:rsidRPr="00D50980" w:rsidRDefault="004E7540" w:rsidP="004E7540">
      <w:pPr>
        <w:bidi/>
        <w:rPr>
          <w:rFonts w:ascii="Tahoma" w:hAnsi="Tahoma" w:cs="Arabic Transparent"/>
          <w:sz w:val="16"/>
          <w:szCs w:val="16"/>
          <w:rtl/>
        </w:rPr>
      </w:pPr>
      <w:r w:rsidRPr="00D50980">
        <w:rPr>
          <w:rFonts w:ascii="Tahoma" w:hAnsi="Tahoma" w:cs="Arabic Transparent" w:hint="cs"/>
          <w:sz w:val="16"/>
          <w:szCs w:val="16"/>
          <w:rtl/>
        </w:rPr>
        <w:t xml:space="preserve">       .........................................................................................................................................</w:t>
      </w:r>
    </w:p>
    <w:p w:rsidR="004E7540" w:rsidRPr="00D50980" w:rsidRDefault="004E7540" w:rsidP="004E7540">
      <w:pPr>
        <w:bidi/>
        <w:rPr>
          <w:rFonts w:ascii="Tahoma" w:hAnsi="Tahoma" w:cs="Arabic Transparent"/>
          <w:sz w:val="16"/>
          <w:szCs w:val="16"/>
          <w:rtl/>
        </w:rPr>
      </w:pPr>
    </w:p>
    <w:p w:rsidR="004E7540" w:rsidRPr="00D50980" w:rsidRDefault="004E7540" w:rsidP="004E7540">
      <w:pPr>
        <w:bidi/>
        <w:rPr>
          <w:rFonts w:ascii="Tahoma" w:hAnsi="Tahoma" w:cs="Arabic Transparent"/>
          <w:sz w:val="16"/>
          <w:szCs w:val="16"/>
          <w:rtl/>
        </w:rPr>
      </w:pPr>
      <w:r w:rsidRPr="00D50980">
        <w:rPr>
          <w:rFonts w:ascii="Tahoma" w:hAnsi="Tahoma" w:cs="Arabic Transparent" w:hint="cs"/>
          <w:sz w:val="16"/>
          <w:szCs w:val="16"/>
          <w:rtl/>
        </w:rPr>
        <w:t xml:space="preserve">       .............................................................................................................</w:t>
      </w:r>
      <w:r w:rsidR="00352671" w:rsidRPr="00D50980">
        <w:rPr>
          <w:rFonts w:ascii="Tahoma" w:hAnsi="Tahoma" w:cs="Arabic Transparent" w:hint="cs"/>
          <w:sz w:val="16"/>
          <w:szCs w:val="16"/>
          <w:rtl/>
        </w:rPr>
        <w:t>............................</w:t>
      </w:r>
    </w:p>
    <w:p w:rsidR="004E7540" w:rsidRPr="00D50980" w:rsidRDefault="004E7540" w:rsidP="004E7540">
      <w:pPr>
        <w:bidi/>
        <w:rPr>
          <w:rFonts w:ascii="Tahoma" w:hAnsi="Tahoma" w:cs="Arabic Transparent"/>
          <w:sz w:val="16"/>
          <w:szCs w:val="16"/>
          <w:rtl/>
        </w:rPr>
      </w:pPr>
    </w:p>
    <w:p w:rsidR="004E7540" w:rsidRPr="00D50980" w:rsidRDefault="004E7540" w:rsidP="004E7540">
      <w:pPr>
        <w:bidi/>
        <w:rPr>
          <w:rFonts w:ascii="Tahoma" w:hAnsi="Tahoma" w:cs="Arabic Transparent"/>
          <w:sz w:val="16"/>
          <w:szCs w:val="16"/>
        </w:rPr>
      </w:pPr>
      <w:r w:rsidRPr="00D50980">
        <w:rPr>
          <w:rFonts w:ascii="Tahoma" w:hAnsi="Tahoma" w:cs="Arabic Transparent" w:hint="cs"/>
          <w:sz w:val="16"/>
          <w:szCs w:val="16"/>
          <w:rtl/>
        </w:rPr>
        <w:t xml:space="preserve">       ............................................................................................................</w:t>
      </w:r>
      <w:r w:rsidR="00352671" w:rsidRPr="00D50980">
        <w:rPr>
          <w:rFonts w:ascii="Tahoma" w:hAnsi="Tahoma" w:cs="Arabic Transparent" w:hint="cs"/>
          <w:sz w:val="16"/>
          <w:szCs w:val="16"/>
          <w:rtl/>
        </w:rPr>
        <w:t>.............................</w:t>
      </w:r>
    </w:p>
    <w:p w:rsidR="00D50980" w:rsidRPr="00D50980" w:rsidRDefault="00D50980" w:rsidP="00D50980">
      <w:pPr>
        <w:bidi/>
        <w:rPr>
          <w:rFonts w:ascii="Tahoma" w:hAnsi="Tahoma" w:cs="Arabic Transparent"/>
          <w:sz w:val="16"/>
          <w:szCs w:val="16"/>
        </w:rPr>
      </w:pPr>
    </w:p>
    <w:p w:rsidR="00D50980" w:rsidRPr="00D50980" w:rsidRDefault="00D50980" w:rsidP="00D50980">
      <w:pPr>
        <w:bidi/>
        <w:rPr>
          <w:rFonts w:ascii="Tahoma" w:hAnsi="Tahoma" w:cs="Arabic Transparent"/>
          <w:sz w:val="16"/>
          <w:szCs w:val="16"/>
          <w:rtl/>
        </w:rPr>
      </w:pPr>
      <w:r w:rsidRPr="00D50980">
        <w:rPr>
          <w:rFonts w:ascii="Tahoma" w:hAnsi="Tahoma" w:cs="Arabic Transparent"/>
          <w:sz w:val="16"/>
          <w:szCs w:val="16"/>
        </w:rPr>
        <w:t xml:space="preserve">                                              …………………………………………………………………………………………………………………………………………….</w:t>
      </w:r>
      <w:r>
        <w:rPr>
          <w:rFonts w:ascii="Tahoma" w:hAnsi="Tahoma" w:cs="Arabic Transparent"/>
          <w:sz w:val="16"/>
          <w:szCs w:val="16"/>
        </w:rPr>
        <w:t xml:space="preserve"> </w:t>
      </w:r>
      <w:r w:rsidRPr="00D50980">
        <w:rPr>
          <w:rFonts w:ascii="Tahoma" w:hAnsi="Tahoma" w:cs="Arabic Transparent"/>
          <w:sz w:val="16"/>
          <w:szCs w:val="16"/>
        </w:rPr>
        <w:t xml:space="preserve">       </w:t>
      </w:r>
    </w:p>
    <w:p w:rsidR="00352671" w:rsidRPr="004E7540" w:rsidRDefault="00352671" w:rsidP="00352671">
      <w:pPr>
        <w:bidi/>
        <w:rPr>
          <w:rFonts w:ascii="Tahoma" w:hAnsi="Tahoma" w:cs="Arabic Transparent"/>
          <w:sz w:val="16"/>
          <w:szCs w:val="16"/>
          <w:rtl/>
        </w:rPr>
      </w:pPr>
    </w:p>
    <w:p w:rsidR="00D50980" w:rsidRDefault="00D50980" w:rsidP="00352671">
      <w:pPr>
        <w:bidi/>
        <w:rPr>
          <w:rFonts w:ascii="Tahoma" w:hAnsi="Tahoma" w:cs="mohammad bold art 1"/>
          <w:b/>
          <w:bCs/>
          <w:sz w:val="32"/>
          <w:szCs w:val="28"/>
          <w:u w:val="wavyDouble"/>
        </w:rPr>
      </w:pPr>
    </w:p>
    <w:p w:rsidR="000507E5" w:rsidRDefault="00352671" w:rsidP="00D50980">
      <w:pPr>
        <w:bidi/>
        <w:rPr>
          <w:rFonts w:ascii="Tahoma" w:hAnsi="Tahoma" w:cs="mohammad bold art 1"/>
          <w:b/>
          <w:bCs/>
          <w:u w:val="wavyDouble"/>
          <w:rtl/>
        </w:rPr>
      </w:pPr>
      <w:r>
        <w:rPr>
          <w:rFonts w:ascii="Tahoma" w:hAnsi="Tahoma" w:cs="mohammad bold art 1"/>
          <w:b/>
          <w:bCs/>
          <w:sz w:val="32"/>
          <w:szCs w:val="28"/>
          <w:u w:val="wavyDouble"/>
          <w:rtl/>
        </w:rPr>
        <w:t>التمرين ال</w:t>
      </w:r>
      <w:r>
        <w:rPr>
          <w:rFonts w:ascii="Tahoma" w:hAnsi="Tahoma" w:cs="mohammad bold art 1" w:hint="cs"/>
          <w:b/>
          <w:bCs/>
          <w:sz w:val="32"/>
          <w:szCs w:val="28"/>
          <w:u w:val="wavyDouble"/>
          <w:rtl/>
        </w:rPr>
        <w:t>ثاني</w:t>
      </w:r>
      <w:r w:rsidR="000507E5" w:rsidRPr="00352671">
        <w:rPr>
          <w:rFonts w:ascii="Tahoma" w:hAnsi="Tahoma" w:cs="mohammad bold art 1"/>
          <w:b/>
          <w:bCs/>
          <w:sz w:val="32"/>
          <w:szCs w:val="28"/>
          <w:u w:val="wavyDouble"/>
          <w:rtl/>
        </w:rPr>
        <w:t xml:space="preserve"> : </w:t>
      </w:r>
      <w:r w:rsidR="000507E5" w:rsidRPr="00764B49">
        <w:rPr>
          <w:rFonts w:ascii="Tahoma" w:hAnsi="Tahoma" w:cs="mohammad bold art 1"/>
          <w:b/>
          <w:bCs/>
          <w:u w:val="wavyDouble"/>
          <w:rtl/>
        </w:rPr>
        <w:t>( 0</w:t>
      </w:r>
      <w:r>
        <w:rPr>
          <w:rFonts w:ascii="Tahoma" w:hAnsi="Tahoma" w:cs="mohammad bold art 1" w:hint="cs"/>
          <w:b/>
          <w:bCs/>
          <w:u w:val="wavyDouble"/>
          <w:rtl/>
        </w:rPr>
        <w:t>7</w:t>
      </w:r>
      <w:r w:rsidR="000507E5" w:rsidRPr="00764B49">
        <w:rPr>
          <w:rFonts w:ascii="Tahoma" w:hAnsi="Tahoma" w:cs="mohammad bold art 1"/>
          <w:b/>
          <w:bCs/>
          <w:u w:val="wavyDouble"/>
          <w:rtl/>
        </w:rPr>
        <w:t xml:space="preserve"> نقاط ) </w:t>
      </w:r>
    </w:p>
    <w:p w:rsidR="00352671" w:rsidRPr="00764B49" w:rsidRDefault="00352671" w:rsidP="00352671">
      <w:pPr>
        <w:bidi/>
        <w:rPr>
          <w:rFonts w:ascii="Tahoma" w:hAnsi="Tahoma" w:cs="mohammad bold art 1"/>
          <w:b/>
          <w:bCs/>
          <w:u w:val="wavyDouble"/>
          <w:rtl/>
          <w:lang w:bidi="ar-DZ"/>
        </w:rPr>
      </w:pPr>
    </w:p>
    <w:p w:rsidR="000507E5" w:rsidRPr="00352671" w:rsidRDefault="000507E5" w:rsidP="00352671">
      <w:pPr>
        <w:bidi/>
        <w:spacing w:line="360" w:lineRule="auto"/>
        <w:rPr>
          <w:rFonts w:ascii="Arial" w:hAnsi="Arial" w:cs="Arabic Transparent"/>
          <w:sz w:val="28"/>
          <w:szCs w:val="28"/>
          <w:rtl/>
        </w:rPr>
      </w:pPr>
      <w:r w:rsidRPr="001A1C26">
        <w:rPr>
          <w:rFonts w:ascii="Arial" w:hAnsi="Arial" w:cs="Arabic Transparent"/>
          <w:sz w:val="28"/>
          <w:szCs w:val="28"/>
          <w:rtl/>
        </w:rPr>
        <w:t xml:space="preserve">ضع علامة </w:t>
      </w:r>
      <w:r w:rsidRPr="001A1C26">
        <w:rPr>
          <w:rFonts w:ascii="Arial" w:hAnsi="Arial" w:cs="Arabic Transparent"/>
          <w:b/>
          <w:bCs/>
          <w:sz w:val="28"/>
          <w:szCs w:val="28"/>
          <w:rtl/>
        </w:rPr>
        <w:t>(</w:t>
      </w:r>
      <w:r w:rsidRPr="00690BEB">
        <w:rPr>
          <w:rFonts w:ascii="Arial Rounded MT Bold" w:hAnsi="Arial Rounded MT Bold" w:cs="Arabic Transparent"/>
          <w:b/>
          <w:bCs/>
          <w:sz w:val="36"/>
          <w:szCs w:val="36"/>
        </w:rPr>
        <w:t>x</w:t>
      </w:r>
      <w:r w:rsidRPr="001A1C26">
        <w:rPr>
          <w:rFonts w:ascii="Arial" w:hAnsi="Arial" w:cs="Arabic Transparent"/>
          <w:b/>
          <w:bCs/>
          <w:sz w:val="28"/>
          <w:szCs w:val="28"/>
          <w:rtl/>
        </w:rPr>
        <w:t>)</w:t>
      </w:r>
      <w:r w:rsidRPr="001A1C26">
        <w:rPr>
          <w:rFonts w:ascii="Arial" w:hAnsi="Arial" w:cs="Arabic Transparent"/>
          <w:b/>
          <w:bCs/>
          <w:sz w:val="44"/>
          <w:szCs w:val="44"/>
          <w:rtl/>
          <w:lang w:bidi="ar-DZ"/>
        </w:rPr>
        <w:t xml:space="preserve"> </w:t>
      </w:r>
      <w:r w:rsidRPr="001A1C26">
        <w:rPr>
          <w:rFonts w:ascii="Arial" w:hAnsi="Arial" w:cs="Arabic Transparent"/>
          <w:sz w:val="28"/>
          <w:szCs w:val="28"/>
          <w:rtl/>
        </w:rPr>
        <w:t>في خانة</w:t>
      </w:r>
      <w:r w:rsidRPr="001A1C26">
        <w:rPr>
          <w:rFonts w:ascii="Arial" w:hAnsi="Arial" w:cs="Arabic Transparent"/>
          <w:sz w:val="32"/>
          <w:szCs w:val="32"/>
          <w:rtl/>
        </w:rPr>
        <w:t xml:space="preserve"> </w:t>
      </w:r>
      <w:r w:rsidRPr="001A1C26">
        <w:rPr>
          <w:rFonts w:ascii="Arial" w:hAnsi="Arial" w:cs="Arabic Transparent"/>
          <w:sz w:val="28"/>
          <w:szCs w:val="28"/>
          <w:rtl/>
        </w:rPr>
        <w:t xml:space="preserve">الإجابة </w:t>
      </w:r>
      <w:r>
        <w:rPr>
          <w:rFonts w:ascii="Arial" w:hAnsi="Arial" w:cs="Arabic Transparent"/>
          <w:sz w:val="28"/>
          <w:szCs w:val="28"/>
          <w:rtl/>
        </w:rPr>
        <w:t xml:space="preserve">أو الإجابات </w:t>
      </w:r>
      <w:r w:rsidRPr="001A1C26">
        <w:rPr>
          <w:rFonts w:ascii="Arial" w:hAnsi="Arial" w:cs="Arabic Transparent"/>
          <w:sz w:val="28"/>
          <w:szCs w:val="28"/>
          <w:rtl/>
        </w:rPr>
        <w:t>الصحيحة من بين الإجابات المقترحة لكل سؤال .</w:t>
      </w:r>
    </w:p>
    <w:p w:rsidR="000507E5" w:rsidRDefault="000507E5" w:rsidP="001602CA">
      <w:pPr>
        <w:pStyle w:val="Paragraphedeliste"/>
        <w:numPr>
          <w:ilvl w:val="0"/>
          <w:numId w:val="18"/>
        </w:numPr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>ظاهرة قوس قزح ، ظاهرة طبيعية تتمثل في تحلل ضوء الشمس و المسؤول عن هذا التحلل :</w:t>
      </w:r>
    </w:p>
    <w:p w:rsidR="000507E5" w:rsidRPr="001A1C26" w:rsidRDefault="00E718A1" w:rsidP="00352671">
      <w:pPr>
        <w:pStyle w:val="Paragraphedeliste"/>
        <w:bidi/>
        <w:spacing w:line="360" w:lineRule="auto"/>
        <w:ind w:left="-2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ascii="Arial" w:hAnsi="Arial" w:cs="Arabic Transparent"/>
          <w:noProof/>
          <w:sz w:val="28"/>
          <w:szCs w:val="28"/>
          <w:rtl/>
        </w:rPr>
        <w:pict>
          <v:roundrect id="_x0000_s1086" style="position:absolute;left:0;text-align:left;margin-left:133.15pt;margin-top:2.75pt;width:13.5pt;height:12.75pt;z-index:251664896" arcsize="10923f">
            <w10:wrap anchorx="page"/>
          </v:roundrect>
        </w:pict>
      </w:r>
      <w:r w:rsidRPr="00E718A1">
        <w:rPr>
          <w:noProof/>
          <w:rtl/>
        </w:rPr>
        <w:pict>
          <v:roundrect id="_x0000_s1087" style="position:absolute;left:0;text-align:left;margin-left:312.95pt;margin-top:2.75pt;width:13.5pt;height:12.75pt;z-index:251665920" arcsize="10923f">
            <w10:wrap anchorx="page"/>
          </v:roundrect>
        </w:pict>
      </w:r>
      <w:r w:rsidRPr="00E718A1">
        <w:rPr>
          <w:noProof/>
          <w:rtl/>
        </w:rPr>
        <w:pict>
          <v:roundrect id="_x0000_s1088" style="position:absolute;left:0;text-align:left;margin-left:491.45pt;margin-top:2.75pt;width:13.5pt;height:12.75pt;z-index:251666944" arcsize="10923f">
            <w10:wrap anchorx="page"/>
          </v:roundrect>
        </w:pict>
      </w:r>
      <w:r w:rsidR="00E816F4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    </w:t>
      </w:r>
      <w:r w:rsidR="00E816F4">
        <w:rPr>
          <w:rFonts w:ascii="Arial" w:hAnsi="Arial" w:cs="Arabic Transparent"/>
          <w:sz w:val="28"/>
          <w:szCs w:val="28"/>
          <w:rtl/>
          <w:lang w:bidi="ar-DZ"/>
        </w:rPr>
        <w:t xml:space="preserve">الغازات المكونة للغلاف الجوي ،    </w:t>
      </w:r>
      <w:r w:rsidR="00E816F4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 w:rsidR="00E816F4">
        <w:rPr>
          <w:rFonts w:ascii="Arial" w:hAnsi="Arial" w:cs="Arabic Transparent"/>
          <w:sz w:val="28"/>
          <w:szCs w:val="28"/>
          <w:rtl/>
          <w:lang w:bidi="ar-DZ"/>
        </w:rPr>
        <w:t>قطرات الماء الموجودة في الجو</w:t>
      </w:r>
      <w:r w:rsidR="00E816F4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E816F4">
        <w:rPr>
          <w:rFonts w:ascii="Arial" w:hAnsi="Arial" w:cs="Arabic Transparent"/>
          <w:sz w:val="28"/>
          <w:szCs w:val="28"/>
          <w:rtl/>
          <w:lang w:bidi="ar-DZ"/>
        </w:rPr>
        <w:t xml:space="preserve"> ، </w:t>
      </w:r>
      <w:r w:rsidR="00E816F4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E816F4">
        <w:rPr>
          <w:rFonts w:ascii="Arial" w:hAnsi="Arial" w:cs="Arabic Transparent"/>
          <w:sz w:val="28"/>
          <w:szCs w:val="28"/>
          <w:rtl/>
          <w:lang w:bidi="ar-DZ"/>
        </w:rPr>
        <w:t xml:space="preserve">    الهواء</w:t>
      </w:r>
    </w:p>
    <w:p w:rsidR="000507E5" w:rsidRPr="001A1C26" w:rsidRDefault="000507E5" w:rsidP="001602CA">
      <w:pPr>
        <w:pStyle w:val="Paragraphedeliste"/>
        <w:numPr>
          <w:ilvl w:val="0"/>
          <w:numId w:val="18"/>
        </w:numPr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>التعريف الصحيح للضوء الأبيض هو :</w:t>
      </w:r>
    </w:p>
    <w:p w:rsidR="000507E5" w:rsidRPr="001A1C26" w:rsidRDefault="00E718A1" w:rsidP="001602CA">
      <w:pPr>
        <w:bidi/>
        <w:spacing w:line="360" w:lineRule="auto"/>
        <w:rPr>
          <w:rFonts w:ascii="Arial" w:hAnsi="Arial" w:cs="Arabic Transparent"/>
          <w:sz w:val="28"/>
          <w:szCs w:val="28"/>
          <w:rtl/>
          <w:lang w:bidi="ar-DZ"/>
        </w:rPr>
      </w:pPr>
      <w:r w:rsidRPr="00E718A1">
        <w:rPr>
          <w:noProof/>
          <w:rtl/>
        </w:rPr>
        <w:pict>
          <v:roundrect id="_x0000_s1033" style="position:absolute;left:0;text-align:left;margin-left:293.45pt;margin-top:-.3pt;width:13.5pt;height:12.75pt;z-index:251646464" arcsize="10923f">
            <w10:wrap anchorx="page"/>
          </v:roundrect>
        </w:pict>
      </w:r>
      <w:r w:rsidRPr="00E718A1">
        <w:rPr>
          <w:noProof/>
          <w:rtl/>
        </w:rPr>
        <w:pict>
          <v:roundrect id="_x0000_s1034" style="position:absolute;left:0;text-align:left;margin-left:487.7pt;margin-top:-.3pt;width:13.5pt;height:12.75pt;z-index:251645440" arcsize="10923f">
            <w10:wrap anchorx="page"/>
          </v:roundrect>
        </w:pict>
      </w:r>
      <w:r w:rsidRPr="00E718A1">
        <w:rPr>
          <w:noProof/>
          <w:rtl/>
        </w:rPr>
        <w:pict>
          <v:roundrect id="_x0000_s1035" style="position:absolute;left:0;text-align:left;margin-left:176.45pt;margin-top:-.3pt;width:13.5pt;height:12.75pt;z-index:251647488" arcsize="10923f">
            <w10:wrap anchorx="page"/>
          </v:roundrect>
        </w:pict>
      </w:r>
      <w:r w:rsidR="000507E5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    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>ضوء مكون من شعاع ضوئي وحيد</w:t>
      </w:r>
      <w:r w:rsidR="000507E5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 xml:space="preserve"> ،</w:t>
      </w:r>
      <w:r w:rsidR="000507E5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 w:rsidR="000507E5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>ضوء ثنائي اللون</w:t>
      </w:r>
      <w:r w:rsidR="000507E5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 xml:space="preserve"> ،</w:t>
      </w:r>
      <w:r w:rsidR="000507E5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 xml:space="preserve">    ضوء مكون من عدة إشعاعات ضوئية</w:t>
      </w:r>
      <w:r w:rsidR="000507E5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</w:p>
    <w:p w:rsidR="000507E5" w:rsidRPr="001A1C26" w:rsidRDefault="000507E5" w:rsidP="001602CA">
      <w:pPr>
        <w:pStyle w:val="Paragraphedeliste"/>
        <w:numPr>
          <w:ilvl w:val="0"/>
          <w:numId w:val="18"/>
        </w:numPr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>تجتمع الأشعة التي تجتاز عدسة مقربة في :</w:t>
      </w:r>
    </w:p>
    <w:p w:rsidR="000507E5" w:rsidRPr="001A1C26" w:rsidRDefault="00E718A1" w:rsidP="001602CA">
      <w:pPr>
        <w:tabs>
          <w:tab w:val="left" w:pos="2929"/>
        </w:tabs>
        <w:bidi/>
        <w:spacing w:line="360" w:lineRule="auto"/>
        <w:rPr>
          <w:rFonts w:ascii="Arial" w:hAnsi="Arial" w:cs="Arabic Transparent"/>
          <w:sz w:val="28"/>
          <w:szCs w:val="28"/>
          <w:rtl/>
          <w:lang w:bidi="ar-DZ"/>
        </w:rPr>
      </w:pPr>
      <w:r w:rsidRPr="00E718A1">
        <w:rPr>
          <w:noProof/>
          <w:rtl/>
        </w:rPr>
        <w:pict>
          <v:roundrect id="_x0000_s1036" style="position:absolute;left:0;text-align:left;margin-left:266.45pt;margin-top:2.65pt;width:13.5pt;height:12.75pt;z-index:251650560" arcsize="10923f">
            <w10:wrap anchorx="page"/>
          </v:roundrect>
        </w:pict>
      </w:r>
      <w:r w:rsidRPr="00E718A1">
        <w:rPr>
          <w:noProof/>
          <w:rtl/>
        </w:rPr>
        <w:pict>
          <v:roundrect id="_x0000_s1037" style="position:absolute;left:0;text-align:left;margin-left:487.7pt;margin-top:2.65pt;width:13.5pt;height:12.75pt;z-index:251648512" arcsize="10923f">
            <w10:wrap anchorx="page"/>
          </v:roundrect>
        </w:pict>
      </w:r>
      <w:r w:rsidRPr="00E718A1">
        <w:rPr>
          <w:noProof/>
          <w:rtl/>
        </w:rPr>
        <w:pict>
          <v:roundrect id="_x0000_s1038" style="position:absolute;left:0;text-align:left;margin-left:368.45pt;margin-top:2.65pt;width:13.5pt;height:12.75pt;z-index:251649536" arcsize="10923f">
            <w10:wrap anchorx="page"/>
          </v:roundrect>
        </w:pict>
      </w:r>
      <w:r w:rsidR="002F52C6">
        <w:rPr>
          <w:rFonts w:ascii="Arial" w:hAnsi="Arial" w:cs="Arabic Transparent"/>
          <w:sz w:val="28"/>
          <w:szCs w:val="28"/>
          <w:rtl/>
          <w:lang w:bidi="ar-DZ"/>
        </w:rPr>
        <w:t xml:space="preserve">      المحرق الجس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>مي  ،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ab/>
        <w:t>البعد المحرقي ،       المحرق الخيالي .</w:t>
      </w:r>
    </w:p>
    <w:p w:rsidR="000507E5" w:rsidRPr="001A1C26" w:rsidRDefault="000507E5" w:rsidP="001602CA">
      <w:pPr>
        <w:pStyle w:val="Paragraphedeliste"/>
        <w:numPr>
          <w:ilvl w:val="0"/>
          <w:numId w:val="18"/>
        </w:numPr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>الخلية الكهروضوئية مستقبل للضوء تحول :</w:t>
      </w:r>
    </w:p>
    <w:p w:rsidR="000507E5" w:rsidRDefault="00E718A1" w:rsidP="001602CA">
      <w:pPr>
        <w:bidi/>
        <w:spacing w:line="360" w:lineRule="auto"/>
        <w:ind w:right="-142"/>
        <w:rPr>
          <w:rFonts w:ascii="Arial" w:hAnsi="Arial" w:cs="Arabic Transparent"/>
          <w:sz w:val="28"/>
          <w:szCs w:val="28"/>
          <w:rtl/>
          <w:lang w:bidi="ar-DZ"/>
        </w:rPr>
      </w:pPr>
      <w:r w:rsidRPr="00E718A1">
        <w:rPr>
          <w:noProof/>
          <w:rtl/>
        </w:rPr>
        <w:pict>
          <v:roundrect id="_x0000_s1039" style="position:absolute;left:0;text-align:left;margin-left:150.95pt;margin-top:.5pt;width:13.5pt;height:12.75pt;z-index:251651584" arcsize="10923f">
            <w10:wrap anchorx="page"/>
          </v:roundrect>
        </w:pict>
      </w:r>
      <w:r w:rsidRPr="00E718A1">
        <w:rPr>
          <w:noProof/>
          <w:rtl/>
        </w:rPr>
        <w:pict>
          <v:roundrect id="_x0000_s1040" style="position:absolute;left:0;text-align:left;margin-left:321.95pt;margin-top:.5pt;width:13.5pt;height:12.75pt;z-index:251652608" arcsize="10923f">
            <w10:wrap anchorx="page"/>
          </v:roundrect>
        </w:pict>
      </w:r>
      <w:r w:rsidRPr="00E718A1">
        <w:rPr>
          <w:noProof/>
          <w:rtl/>
        </w:rPr>
        <w:pict>
          <v:roundrect id="_x0000_s1041" style="position:absolute;left:0;text-align:left;margin-left:487.7pt;margin-top:.5pt;width:13.5pt;height:12.75pt;z-index:251653632" arcsize="10923f">
            <w10:wrap anchorx="page"/>
          </v:roundrect>
        </w:pict>
      </w:r>
      <w:r w:rsidR="000507E5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    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>الإشعاعات الكهربائية إلى ضوء،</w:t>
      </w:r>
      <w:r w:rsidR="000507E5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  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>الإشعاعات الضوئية إلى كهرباء ،</w:t>
      </w:r>
      <w:r w:rsidR="000507E5" w:rsidRPr="001A1C26">
        <w:rPr>
          <w:rFonts w:ascii="Arial" w:hAnsi="Arial" w:cs="Arabic Transparent"/>
          <w:sz w:val="28"/>
          <w:szCs w:val="28"/>
          <w:rtl/>
          <w:lang w:bidi="ar-DZ"/>
        </w:rPr>
        <w:t xml:space="preserve">    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 xml:space="preserve"> الإشعاعات المغناطيسية إلى ضوء</w:t>
      </w:r>
    </w:p>
    <w:p w:rsidR="000507E5" w:rsidRPr="00D275AF" w:rsidRDefault="000507E5" w:rsidP="001602CA">
      <w:pPr>
        <w:pStyle w:val="Paragraphedeliste"/>
        <w:numPr>
          <w:ilvl w:val="0"/>
          <w:numId w:val="18"/>
        </w:numPr>
        <w:bidi/>
        <w:spacing w:line="360" w:lineRule="auto"/>
        <w:ind w:left="281" w:hanging="283"/>
        <w:jc w:val="both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>المقاومة الضوئية تنقل التيار الكهربائي عندما تكون :</w:t>
      </w:r>
    </w:p>
    <w:p w:rsidR="005F7D6F" w:rsidRDefault="00E718A1" w:rsidP="002E62D0">
      <w:pPr>
        <w:tabs>
          <w:tab w:val="left" w:pos="2929"/>
        </w:tabs>
        <w:bidi/>
        <w:spacing w:line="360" w:lineRule="auto"/>
        <w:ind w:left="360"/>
        <w:rPr>
          <w:rFonts w:ascii="Arial" w:hAnsi="Arial" w:cs="Arabic Transparent"/>
          <w:sz w:val="28"/>
          <w:szCs w:val="28"/>
          <w:rtl/>
          <w:lang w:bidi="ar-DZ"/>
        </w:rPr>
      </w:pPr>
      <w:r w:rsidRPr="00E718A1">
        <w:rPr>
          <w:noProof/>
          <w:rtl/>
        </w:rPr>
        <w:pict>
          <v:roundrect id="_x0000_s1042" style="position:absolute;left:0;text-align:left;margin-left:258.2pt;margin-top:2.65pt;width:13.5pt;height:12.75pt;z-index:251656704" arcsize="10923f">
            <w10:wrap anchorx="page"/>
          </v:roundrect>
        </w:pict>
      </w:r>
      <w:r w:rsidRPr="00E718A1">
        <w:rPr>
          <w:noProof/>
          <w:rtl/>
        </w:rPr>
        <w:pict>
          <v:roundrect id="_x0000_s1043" style="position:absolute;left:0;text-align:left;margin-left:381.95pt;margin-top:2.65pt;width:13.5pt;height:12.75pt;z-index:251655680" arcsize="10923f">
            <w10:wrap anchorx="page"/>
          </v:roundrect>
        </w:pict>
      </w:r>
      <w:r w:rsidRPr="00E718A1">
        <w:rPr>
          <w:noProof/>
          <w:rtl/>
        </w:rPr>
        <w:pict>
          <v:roundrect id="_x0000_s1044" style="position:absolute;left:0;text-align:left;margin-left:487.7pt;margin-top:2.65pt;width:13.5pt;height:12.75pt;z-index:251654656" arcsize="10923f">
            <w10:wrap anchorx="page"/>
          </v:roundrect>
        </w:pict>
      </w:r>
      <w:r w:rsidR="000507E5" w:rsidRPr="00D275AF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 xml:space="preserve"> معرضة الضوء ،</w:t>
      </w:r>
      <w:r w:rsidR="000507E5" w:rsidRPr="00D275AF">
        <w:rPr>
          <w:rFonts w:ascii="Arial" w:hAnsi="Arial" w:cs="Arabic Transparent"/>
          <w:sz w:val="28"/>
          <w:szCs w:val="28"/>
          <w:rtl/>
          <w:lang w:bidi="ar-DZ"/>
        </w:rPr>
        <w:t xml:space="preserve">     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 xml:space="preserve"> غير معرضة الضوء ، </w:t>
      </w:r>
      <w:r w:rsidR="000507E5" w:rsidRPr="00D275AF">
        <w:rPr>
          <w:rFonts w:ascii="Arial" w:hAnsi="Arial" w:cs="Arabic Transparent"/>
          <w:sz w:val="28"/>
          <w:szCs w:val="28"/>
          <w:rtl/>
          <w:lang w:bidi="ar-DZ"/>
        </w:rPr>
        <w:t xml:space="preserve">    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 xml:space="preserve"> غير موجودة في الدارة .</w:t>
      </w:r>
    </w:p>
    <w:p w:rsidR="005F7D6F" w:rsidRDefault="005F7D6F" w:rsidP="005F7D6F">
      <w:pPr>
        <w:tabs>
          <w:tab w:val="left" w:pos="2929"/>
        </w:tabs>
        <w:bidi/>
        <w:spacing w:line="360" w:lineRule="auto"/>
        <w:ind w:left="360"/>
        <w:rPr>
          <w:rFonts w:ascii="Arial" w:hAnsi="Arial" w:cs="Arabic Transparent"/>
          <w:sz w:val="28"/>
          <w:szCs w:val="28"/>
          <w:rtl/>
          <w:lang w:bidi="ar-DZ"/>
        </w:rPr>
      </w:pPr>
    </w:p>
    <w:p w:rsidR="00EE5B53" w:rsidRPr="00EE5B53" w:rsidRDefault="000507E5" w:rsidP="005F7D6F">
      <w:pPr>
        <w:tabs>
          <w:tab w:val="left" w:pos="2929"/>
        </w:tabs>
        <w:bidi/>
        <w:spacing w:line="360" w:lineRule="auto"/>
        <w:ind w:left="360"/>
        <w:rPr>
          <w:rFonts w:ascii="Arial" w:hAnsi="Arial" w:cs="Arabic Transparent"/>
          <w:sz w:val="28"/>
          <w:szCs w:val="28"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lastRenderedPageBreak/>
        <w:t xml:space="preserve"> </w:t>
      </w:r>
      <w:r w:rsidRPr="00D275AF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        </w:t>
      </w:r>
    </w:p>
    <w:p w:rsidR="000507E5" w:rsidRDefault="000507E5" w:rsidP="00EE5B53">
      <w:pPr>
        <w:pStyle w:val="Paragraphedeliste"/>
        <w:numPr>
          <w:ilvl w:val="0"/>
          <w:numId w:val="18"/>
        </w:numPr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  <w:lang w:bidi="ar-DZ"/>
        </w:rPr>
      </w:pPr>
      <w:r w:rsidRPr="00EE5B53">
        <w:rPr>
          <w:rFonts w:ascii="Arial" w:hAnsi="Arial" w:cs="Arabic Transparent"/>
          <w:sz w:val="28"/>
          <w:szCs w:val="28"/>
          <w:rtl/>
          <w:lang w:bidi="ar-DZ"/>
        </w:rPr>
        <w:t>ضوء الليزر الأحمر :</w:t>
      </w:r>
    </w:p>
    <w:p w:rsidR="00D50980" w:rsidRDefault="00E718A1" w:rsidP="005F7D6F">
      <w:pPr>
        <w:tabs>
          <w:tab w:val="left" w:pos="2929"/>
        </w:tabs>
        <w:bidi/>
        <w:spacing w:line="360" w:lineRule="auto"/>
        <w:ind w:left="360"/>
        <w:rPr>
          <w:rFonts w:ascii="Arial" w:hAnsi="Arial" w:cs="Arabic Transparent"/>
          <w:sz w:val="28"/>
          <w:szCs w:val="28"/>
          <w:lang w:bidi="ar-DZ"/>
        </w:rPr>
      </w:pPr>
      <w:r w:rsidRPr="00E718A1">
        <w:rPr>
          <w:noProof/>
        </w:rPr>
        <w:pict>
          <v:roundrect id="_x0000_s1076" style="position:absolute;left:0;text-align:left;margin-left:293.45pt;margin-top:2.65pt;width:13.5pt;height:12.75pt;z-index:251662848" arcsize="10923f">
            <w10:wrap anchorx="page"/>
          </v:roundrect>
        </w:pict>
      </w:r>
      <w:r w:rsidRPr="00E718A1">
        <w:rPr>
          <w:noProof/>
        </w:rPr>
        <w:pict>
          <v:roundrect id="_x0000_s1075" style="position:absolute;left:0;text-align:left;margin-left:402.2pt;margin-top:2.65pt;width:13.5pt;height:12.75pt;z-index:251661824" arcsize="10923f">
            <w10:wrap anchorx="page"/>
          </v:roundrect>
        </w:pict>
      </w:r>
      <w:r w:rsidRPr="00E718A1">
        <w:rPr>
          <w:noProof/>
        </w:rPr>
        <w:pict>
          <v:roundrect id="_x0000_s1074" style="position:absolute;left:0;text-align:left;margin-left:487.7pt;margin-top:2.65pt;width:13.5pt;height:12.75pt;z-index:251660800" arcsize="10923f">
            <w10:wrap anchorx="page"/>
          </v:roundrect>
        </w:pict>
      </w:r>
      <w:r w:rsidR="00EE5B53" w:rsidRPr="000752F4"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 w:rsidR="00EE5B53">
        <w:rPr>
          <w:rFonts w:ascii="Arial" w:hAnsi="Arial" w:cs="Arabic Transparent"/>
          <w:sz w:val="28"/>
          <w:szCs w:val="28"/>
          <w:rtl/>
          <w:lang w:bidi="ar-DZ"/>
        </w:rPr>
        <w:t xml:space="preserve">ضوء بسيط     </w:t>
      </w:r>
      <w:r w:rsidR="00EE5B53" w:rsidRPr="000752F4">
        <w:rPr>
          <w:rFonts w:ascii="Arial" w:hAnsi="Arial" w:cs="Arabic Transparent"/>
          <w:sz w:val="28"/>
          <w:szCs w:val="28"/>
          <w:rtl/>
          <w:lang w:bidi="ar-DZ"/>
        </w:rPr>
        <w:t xml:space="preserve"> ، </w:t>
      </w:r>
      <w:r w:rsidR="00EE5B53">
        <w:rPr>
          <w:rFonts w:ascii="Arial" w:hAnsi="Arial" w:cs="Arabic Transparent"/>
          <w:sz w:val="28"/>
          <w:szCs w:val="28"/>
          <w:rtl/>
          <w:lang w:bidi="ar-DZ"/>
        </w:rPr>
        <w:t>ضوء متعدد الألوان</w:t>
      </w:r>
      <w:r w:rsidR="00EE5B53" w:rsidRPr="000752F4">
        <w:rPr>
          <w:rFonts w:ascii="Arial" w:hAnsi="Arial" w:cs="Arabic Transparent"/>
          <w:sz w:val="28"/>
          <w:szCs w:val="28"/>
          <w:rtl/>
          <w:lang w:bidi="ar-DZ"/>
        </w:rPr>
        <w:t xml:space="preserve">     </w:t>
      </w:r>
      <w:r w:rsidR="00EE5B53">
        <w:rPr>
          <w:rFonts w:ascii="Arial" w:hAnsi="Arial" w:cs="Arabic Transparent"/>
          <w:sz w:val="28"/>
          <w:szCs w:val="28"/>
          <w:rtl/>
          <w:lang w:bidi="ar-DZ"/>
        </w:rPr>
        <w:t xml:space="preserve"> ضوء مركب </w:t>
      </w:r>
      <w:r w:rsidR="00EE5B53" w:rsidRPr="000752F4">
        <w:rPr>
          <w:rFonts w:ascii="Arial" w:hAnsi="Arial" w:cs="Arabic Transparent"/>
          <w:sz w:val="28"/>
          <w:szCs w:val="28"/>
          <w:rtl/>
          <w:lang w:bidi="ar-DZ"/>
        </w:rPr>
        <w:t>.</w:t>
      </w:r>
    </w:p>
    <w:p w:rsidR="000507E5" w:rsidRPr="00EE5B53" w:rsidRDefault="000507E5" w:rsidP="00EE5B53">
      <w:pPr>
        <w:pStyle w:val="Paragraphedeliste"/>
        <w:numPr>
          <w:ilvl w:val="0"/>
          <w:numId w:val="18"/>
        </w:numPr>
        <w:bidi/>
        <w:spacing w:line="360" w:lineRule="auto"/>
        <w:ind w:left="281" w:hanging="283"/>
        <w:rPr>
          <w:rFonts w:ascii="Arial" w:hAnsi="Arial" w:cs="Arabic Transparent"/>
          <w:sz w:val="28"/>
          <w:szCs w:val="28"/>
          <w:lang w:bidi="ar-DZ"/>
        </w:rPr>
      </w:pPr>
      <w:r w:rsidRPr="00EE5B53">
        <w:rPr>
          <w:rFonts w:ascii="Arial" w:hAnsi="Arial" w:cs="Arabic Transparent"/>
          <w:sz w:val="28"/>
          <w:szCs w:val="28"/>
          <w:rtl/>
          <w:lang w:bidi="ar-DZ"/>
        </w:rPr>
        <w:t>ينتشر الضوء في أوساط شفافة ومتجانسة وفي الخلاء من مصدره وفق :</w:t>
      </w:r>
    </w:p>
    <w:p w:rsidR="000507E5" w:rsidRPr="00B24A58" w:rsidRDefault="00E718A1" w:rsidP="00B24A58">
      <w:pPr>
        <w:tabs>
          <w:tab w:val="left" w:pos="2929"/>
        </w:tabs>
        <w:bidi/>
        <w:spacing w:line="360" w:lineRule="auto"/>
        <w:ind w:left="423"/>
        <w:rPr>
          <w:rFonts w:ascii="Arial" w:hAnsi="Arial" w:cs="Arabic Transparent"/>
          <w:sz w:val="28"/>
          <w:szCs w:val="28"/>
          <w:rtl/>
          <w:lang w:bidi="ar-DZ"/>
        </w:rPr>
      </w:pPr>
      <w:r w:rsidRPr="00E718A1">
        <w:rPr>
          <w:noProof/>
          <w:rtl/>
        </w:rPr>
        <w:pict>
          <v:roundrect id="_x0000_s1054" style="position:absolute;left:0;text-align:left;margin-left:350.45pt;margin-top:2.65pt;width:13.5pt;height:12.75pt;z-index:251658752" arcsize="10923f">
            <w10:wrap anchorx="page"/>
          </v:roundrect>
        </w:pict>
      </w:r>
      <w:r w:rsidRPr="00E718A1">
        <w:rPr>
          <w:noProof/>
          <w:rtl/>
        </w:rPr>
        <w:pict>
          <v:roundrect id="_x0000_s1055" style="position:absolute;left:0;text-align:left;margin-left:487.7pt;margin-top:2.65pt;width:13.5pt;height:12.75pt;z-index:251657728" arcsize="10923f">
            <w10:wrap anchorx="page"/>
          </v:roundrect>
        </w:pict>
      </w:r>
      <w:r w:rsidRPr="00E718A1">
        <w:rPr>
          <w:noProof/>
          <w:rtl/>
        </w:rPr>
        <w:pict>
          <v:roundrect id="_x0000_s1056" style="position:absolute;left:0;text-align:left;margin-left:224.45pt;margin-top:2.65pt;width:13.5pt;height:12.75pt;z-index:251659776" arcsize="10923f">
            <w10:wrap anchorx="page"/>
          </v:roundrect>
        </w:pic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 xml:space="preserve"> خطوط مستقيمة                خطوط متعامدة           </w:t>
      </w:r>
      <w:r w:rsidR="000507E5" w:rsidRPr="00B24A58">
        <w:rPr>
          <w:rFonts w:ascii="Arial" w:hAnsi="Arial" w:cs="Arabic Transparent"/>
          <w:sz w:val="28"/>
          <w:szCs w:val="28"/>
          <w:rtl/>
          <w:lang w:bidi="ar-DZ"/>
        </w:rPr>
        <w:t>.</w:t>
      </w:r>
      <w:r w:rsidR="000507E5">
        <w:rPr>
          <w:rFonts w:ascii="Arial" w:hAnsi="Arial" w:cs="Arabic Transparent"/>
          <w:sz w:val="28"/>
          <w:szCs w:val="28"/>
          <w:rtl/>
          <w:lang w:bidi="ar-DZ"/>
        </w:rPr>
        <w:t xml:space="preserve">  خطوط </w:t>
      </w:r>
      <w:r w:rsidR="00EE5B53">
        <w:rPr>
          <w:rFonts w:ascii="Arial" w:hAnsi="Arial" w:cs="Arabic Transparent" w:hint="cs"/>
          <w:sz w:val="28"/>
          <w:szCs w:val="28"/>
          <w:rtl/>
          <w:lang w:bidi="ar-DZ"/>
        </w:rPr>
        <w:t>منحنية.</w:t>
      </w:r>
    </w:p>
    <w:p w:rsidR="000507E5" w:rsidRDefault="000507E5" w:rsidP="001602CA">
      <w:pPr>
        <w:tabs>
          <w:tab w:val="left" w:pos="2929"/>
        </w:tabs>
        <w:bidi/>
        <w:spacing w:line="276" w:lineRule="auto"/>
        <w:ind w:left="360"/>
        <w:rPr>
          <w:rFonts w:ascii="Arial" w:hAnsi="Arial" w:cs="Arabic Transparent"/>
          <w:sz w:val="14"/>
          <w:szCs w:val="14"/>
          <w:rtl/>
          <w:lang w:bidi="ar-DZ"/>
        </w:rPr>
      </w:pPr>
    </w:p>
    <w:p w:rsidR="002F52C6" w:rsidRDefault="002F52C6" w:rsidP="00B36AA0">
      <w:pPr>
        <w:bidi/>
        <w:rPr>
          <w:rFonts w:ascii="Tahoma" w:hAnsi="Tahoma" w:cs="mohammad bold art 1"/>
          <w:b/>
          <w:bCs/>
          <w:u w:val="wavyDouble"/>
          <w:rtl/>
        </w:rPr>
      </w:pPr>
    </w:p>
    <w:p w:rsidR="000507E5" w:rsidRPr="00764B49" w:rsidRDefault="00E718A1" w:rsidP="00352671">
      <w:pPr>
        <w:bidi/>
        <w:rPr>
          <w:rFonts w:ascii="Tahoma" w:hAnsi="Tahoma" w:cs="mohammad bold art 1"/>
          <w:b/>
          <w:bCs/>
          <w:u w:val="wavyDouble"/>
          <w:rtl/>
          <w:lang w:bidi="ar-DZ"/>
        </w:rPr>
      </w:pPr>
      <w:r w:rsidRPr="00E718A1">
        <w:rPr>
          <w:noProof/>
          <w:sz w:val="32"/>
          <w:szCs w:val="32"/>
          <w:rtl/>
        </w:rPr>
        <w:pict>
          <v:group id="_x0000_s1085" style="position:absolute;left:0;text-align:left;margin-left:8.55pt;margin-top:.05pt;width:123.45pt;height:135.65pt;z-index:251663872" coordorigin="662,12530" coordsize="2469,2713">
            <v:oval id="_x0000_s1057" style="position:absolute;left:1528;top:13296;width:480;height:645" strokecolor="white">
              <v:textbox style="mso-next-textbox:#_x0000_s1057">
                <w:txbxContent>
                  <w:p w:rsidR="000507E5" w:rsidRPr="00C755C0" w:rsidRDefault="000507E5">
                    <w:pPr>
                      <w:rPr>
                        <w:b/>
                        <w:bCs/>
                      </w:rPr>
                    </w:pPr>
                    <w:r w:rsidRPr="00C755C0">
                      <w:rPr>
                        <w:b/>
                        <w:bCs/>
                      </w:rPr>
                      <w:t>L</w:t>
                    </w:r>
                  </w:p>
                </w:txbxContent>
              </v:textbox>
            </v:oval>
            <v:group id="_x0000_s1083" style="position:absolute;left:662;top:12530;width:2469;height:2713" coordorigin="632,13865" coordsize="2469,2713">
              <v:oval id="_x0000_s1065" style="position:absolute;left:645;top:15329;width:480;height:645" strokecolor="white">
                <v:textbox style="mso-next-textbox:#_x0000_s1065">
                  <w:txbxContent>
                    <w:p w:rsidR="000507E5" w:rsidRPr="00C755C0" w:rsidRDefault="000507E5" w:rsidP="001A1C2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</w:t>
                      </w:r>
                    </w:p>
                  </w:txbxContent>
                </v:textbox>
              </v:oval>
              <v:oval id="_x0000_s1064" style="position:absolute;left:2190;top:15329;width:480;height:645" strokecolor="white">
                <v:textbox style="mso-next-textbox:#_x0000_s1064">
                  <w:txbxContent>
                    <w:p w:rsidR="000507E5" w:rsidRPr="00C755C0" w:rsidRDefault="000507E5" w:rsidP="00C755C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</w:t>
                      </w:r>
                    </w:p>
                  </w:txbxContent>
                </v:textbox>
              </v:oval>
              <v:oval id="_x0000_s1063" style="position:absolute;left:1528;top:13865;width:347;height:2713" fillcolor="#ffc000"/>
              <v:shape id="_x0000_s1066" type="#_x0000_t32" style="position:absolute;left:632;top:15329;width:2469;height:0" o:connectortype="straight"/>
              <v:shape id="_x0000_s1061" type="#_x0000_t32" style="position:absolute;left:1290;top:13865;width:390;height:2;flip:x" o:connectortype="straight"/>
              <v:shape id="_x0000_s1069" type="#_x0000_t32" style="position:absolute;left:707;top:16544;width:581;height:0" o:connectortype="straight">
                <v:stroke endarrow="block"/>
              </v:shape>
              <v:shape id="_x0000_s1062" type="#_x0000_t32" style="position:absolute;left:707;top:13866;width:583;height:1;flip:y" o:connectortype="straight">
                <v:stroke endarrow="block"/>
              </v:shape>
              <v:shape id="_x0000_s1060" type="#_x0000_t32" style="position:absolute;left:1781;top:13942;width:1159;height:2350" o:connectortype="straight"/>
              <v:shape id="_x0000_s1058" type="#_x0000_t32" style="position:absolute;left:1875;top:14240;width:1140;height:2145;flip:y" o:connectortype="straight"/>
              <v:shape id="_x0000_s1059" type="#_x0000_t32" style="position:absolute;left:1781;top:13942;width:544;height:1073" o:connectortype="straight">
                <v:stroke endarrow="block"/>
              </v:shape>
              <v:shape id="_x0000_s1067" type="#_x0000_t32" style="position:absolute;left:1781;top:15542;width:544;height:1002;flip:y" o:connectortype="straight">
                <v:stroke endarrow="block"/>
              </v:shape>
            </v:group>
            <v:shape id="_x0000_s1084" type="#_x0000_t32" style="position:absolute;left:1230;top:15209;width:480;height:16" o:connectortype="straight"/>
          </v:group>
        </w:pict>
      </w:r>
      <w:r w:rsidR="000507E5" w:rsidRPr="00352671">
        <w:rPr>
          <w:rFonts w:ascii="Tahoma" w:hAnsi="Tahoma" w:cs="mohammad bold art 1"/>
          <w:b/>
          <w:bCs/>
          <w:sz w:val="32"/>
          <w:szCs w:val="28"/>
          <w:u w:val="wavyDouble"/>
          <w:rtl/>
        </w:rPr>
        <w:t xml:space="preserve">التمرين </w:t>
      </w:r>
      <w:r w:rsidR="00352671" w:rsidRPr="00352671">
        <w:rPr>
          <w:rFonts w:ascii="Tahoma" w:hAnsi="Tahoma" w:cs="mohammad bold art 1" w:hint="cs"/>
          <w:b/>
          <w:bCs/>
          <w:sz w:val="32"/>
          <w:szCs w:val="28"/>
          <w:u w:val="wavyDouble"/>
          <w:rtl/>
        </w:rPr>
        <w:t>الثالث</w:t>
      </w:r>
      <w:r w:rsidR="002E62D0" w:rsidRPr="00352671">
        <w:rPr>
          <w:rFonts w:ascii="Tahoma" w:hAnsi="Tahoma" w:cs="mohammad bold art 1" w:hint="cs"/>
          <w:b/>
          <w:bCs/>
          <w:sz w:val="32"/>
          <w:szCs w:val="28"/>
          <w:u w:val="wavyDouble"/>
          <w:rtl/>
        </w:rPr>
        <w:t>:</w:t>
      </w:r>
      <w:r w:rsidR="000507E5" w:rsidRPr="00764B49">
        <w:rPr>
          <w:rFonts w:ascii="Tahoma" w:hAnsi="Tahoma" w:cs="mohammad bold art 1"/>
          <w:b/>
          <w:bCs/>
          <w:u w:val="wavyDouble"/>
          <w:rtl/>
        </w:rPr>
        <w:t xml:space="preserve">( 07 نقاط ) </w:t>
      </w:r>
    </w:p>
    <w:p w:rsidR="000507E5" w:rsidRPr="007172D5" w:rsidRDefault="000507E5" w:rsidP="001A1C26">
      <w:pPr>
        <w:bidi/>
        <w:spacing w:after="200" w:line="276" w:lineRule="auto"/>
        <w:rPr>
          <w:rFonts w:cs="Arabic Transparent"/>
          <w:sz w:val="28"/>
          <w:szCs w:val="28"/>
          <w:rtl/>
          <w:lang w:bidi="ar-DZ"/>
        </w:rPr>
      </w:pPr>
      <w:r w:rsidRPr="007172D5">
        <w:rPr>
          <w:rFonts w:cs="Arabic Transparent"/>
          <w:sz w:val="28"/>
          <w:szCs w:val="28"/>
          <w:rtl/>
          <w:lang w:bidi="ar-DZ"/>
        </w:rPr>
        <w:t xml:space="preserve">نحقق التجربة الآتية </w:t>
      </w:r>
      <w:r w:rsidR="002E62D0" w:rsidRPr="007172D5">
        <w:rPr>
          <w:rFonts w:cs="Arabic Transparent" w:hint="cs"/>
          <w:sz w:val="28"/>
          <w:szCs w:val="28"/>
          <w:rtl/>
          <w:lang w:bidi="ar-DZ"/>
        </w:rPr>
        <w:t>الموضحة في</w:t>
      </w:r>
      <w:r w:rsidRPr="007172D5">
        <w:rPr>
          <w:rFonts w:cs="Arabic Transparent"/>
          <w:sz w:val="28"/>
          <w:szCs w:val="28"/>
          <w:rtl/>
          <w:lang w:bidi="ar-DZ"/>
        </w:rPr>
        <w:t xml:space="preserve"> الشكل المقابل </w:t>
      </w:r>
      <w:r w:rsidR="002E62D0" w:rsidRPr="007172D5">
        <w:rPr>
          <w:rFonts w:cs="Arabic Transparent" w:hint="cs"/>
          <w:sz w:val="28"/>
          <w:szCs w:val="28"/>
          <w:rtl/>
          <w:lang w:bidi="ar-DZ"/>
        </w:rPr>
        <w:t>حيث:</w:t>
      </w:r>
      <w:r w:rsidRPr="007172D5">
        <w:rPr>
          <w:rFonts w:cs="Arabic Transparent"/>
          <w:sz w:val="28"/>
          <w:szCs w:val="28"/>
          <w:rtl/>
          <w:lang w:bidi="ar-DZ"/>
        </w:rPr>
        <w:t xml:space="preserve"> </w:t>
      </w:r>
      <w:r w:rsidRPr="007172D5">
        <w:rPr>
          <w:rFonts w:cs="Arabic Transparent"/>
          <w:sz w:val="28"/>
          <w:szCs w:val="28"/>
          <w:lang w:bidi="ar-DZ"/>
        </w:rPr>
        <w:t>L</w:t>
      </w:r>
      <w:r w:rsidRPr="007172D5">
        <w:rPr>
          <w:rFonts w:cs="Arabic Transparent"/>
          <w:sz w:val="28"/>
          <w:szCs w:val="28"/>
          <w:vertAlign w:val="subscript"/>
          <w:rtl/>
          <w:lang w:bidi="ar-DZ"/>
        </w:rPr>
        <w:t xml:space="preserve"> </w:t>
      </w:r>
      <w:r w:rsidR="002E62D0" w:rsidRPr="007172D5">
        <w:rPr>
          <w:rFonts w:cs="Arabic Transparent" w:hint="cs"/>
          <w:sz w:val="28"/>
          <w:szCs w:val="28"/>
          <w:rtl/>
          <w:lang w:bidi="ar-DZ"/>
        </w:rPr>
        <w:t>عدسة.</w:t>
      </w:r>
    </w:p>
    <w:p w:rsidR="000507E5" w:rsidRPr="007172D5" w:rsidRDefault="001F220E" w:rsidP="007172D5">
      <w:pPr>
        <w:pStyle w:val="Paragraphedeliste"/>
        <w:numPr>
          <w:ilvl w:val="0"/>
          <w:numId w:val="7"/>
        </w:numPr>
        <w:bidi/>
        <w:spacing w:after="200"/>
        <w:ind w:left="281" w:hanging="283"/>
        <w:rPr>
          <w:rFonts w:cs="Arabic Transparent"/>
          <w:sz w:val="16"/>
          <w:szCs w:val="16"/>
          <w:lang w:bidi="ar-DZ"/>
        </w:rPr>
      </w:pPr>
      <w:r>
        <w:rPr>
          <w:rFonts w:cs="Arabic Transparent"/>
          <w:sz w:val="28"/>
          <w:szCs w:val="28"/>
          <w:rtl/>
          <w:lang w:bidi="ar-DZ"/>
        </w:rPr>
        <w:t>ما</w:t>
      </w:r>
      <w:r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هي</w:t>
      </w:r>
      <w:r w:rsidR="000507E5" w:rsidRPr="007172D5">
        <w:rPr>
          <w:rFonts w:cs="Arabic Transparent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ال</w:t>
      </w:r>
      <w:r w:rsidR="0035255F">
        <w:rPr>
          <w:rFonts w:cs="Arabic Transparent"/>
          <w:sz w:val="28"/>
          <w:szCs w:val="28"/>
          <w:rtl/>
          <w:lang w:bidi="ar-DZ"/>
        </w:rPr>
        <w:t>عدس</w:t>
      </w:r>
      <w:r w:rsidR="0035255F">
        <w:rPr>
          <w:rFonts w:cs="Arabic Transparent" w:hint="cs"/>
          <w:sz w:val="28"/>
          <w:szCs w:val="28"/>
          <w:rtl/>
          <w:lang w:bidi="ar-DZ"/>
        </w:rPr>
        <w:t>ات</w:t>
      </w:r>
      <w:r w:rsidR="000507E5" w:rsidRPr="007172D5">
        <w:rPr>
          <w:rFonts w:cs="Arabic Transparent"/>
          <w:sz w:val="28"/>
          <w:szCs w:val="28"/>
          <w:rtl/>
          <w:lang w:bidi="ar-DZ"/>
        </w:rPr>
        <w:t xml:space="preserve"> .</w:t>
      </w:r>
    </w:p>
    <w:p w:rsidR="000507E5" w:rsidRPr="007172D5" w:rsidRDefault="000507E5" w:rsidP="007172D5">
      <w:pPr>
        <w:spacing w:line="480" w:lineRule="auto"/>
        <w:jc w:val="right"/>
        <w:rPr>
          <w:rFonts w:cs="Arabic Transparent"/>
          <w:sz w:val="16"/>
          <w:szCs w:val="16"/>
          <w:lang w:bidi="ar-DZ"/>
        </w:rPr>
      </w:pPr>
      <w:r w:rsidRPr="007172D5">
        <w:rPr>
          <w:rFonts w:cs="Arabic Transparent"/>
          <w:sz w:val="16"/>
          <w:szCs w:val="16"/>
          <w:lang w:bidi="ar-DZ"/>
        </w:rPr>
        <w:t>…………………</w:t>
      </w:r>
      <w:r>
        <w:rPr>
          <w:rFonts w:cs="Arabic Transparent"/>
          <w:sz w:val="16"/>
          <w:szCs w:val="16"/>
          <w:lang w:bidi="ar-DZ"/>
        </w:rPr>
        <w:t>…..</w:t>
      </w:r>
      <w:r w:rsidRPr="007172D5">
        <w:rPr>
          <w:rFonts w:cs="Arabic Transparent"/>
          <w:sz w:val="16"/>
          <w:szCs w:val="16"/>
          <w:lang w:bidi="ar-DZ"/>
        </w:rPr>
        <w:t>…………</w:t>
      </w:r>
      <w:r>
        <w:rPr>
          <w:rFonts w:cs="Arabic Transparent"/>
          <w:sz w:val="16"/>
          <w:szCs w:val="16"/>
          <w:lang w:bidi="ar-DZ"/>
        </w:rPr>
        <w:t>……….……….</w:t>
      </w:r>
      <w:r w:rsidRPr="007172D5">
        <w:rPr>
          <w:rFonts w:cs="Arabic Transparent"/>
          <w:sz w:val="16"/>
          <w:szCs w:val="16"/>
          <w:lang w:bidi="ar-DZ"/>
        </w:rPr>
        <w:t>…………………….…………………….………………………………</w:t>
      </w:r>
    </w:p>
    <w:p w:rsidR="000507E5" w:rsidRPr="007172D5" w:rsidRDefault="000507E5" w:rsidP="007172D5">
      <w:pPr>
        <w:spacing w:line="480" w:lineRule="auto"/>
        <w:jc w:val="right"/>
        <w:rPr>
          <w:rFonts w:cs="Arabic Transparent"/>
          <w:sz w:val="16"/>
          <w:szCs w:val="16"/>
          <w:lang w:bidi="ar-DZ"/>
        </w:rPr>
      </w:pPr>
      <w:r w:rsidRPr="007172D5">
        <w:rPr>
          <w:rFonts w:cs="Arabic Transparent"/>
          <w:sz w:val="16"/>
          <w:szCs w:val="16"/>
          <w:lang w:bidi="ar-DZ"/>
        </w:rPr>
        <w:t>…………………………….………</w:t>
      </w:r>
      <w:r>
        <w:rPr>
          <w:rFonts w:cs="Arabic Transparent"/>
          <w:sz w:val="16"/>
          <w:szCs w:val="16"/>
          <w:lang w:bidi="ar-DZ"/>
        </w:rPr>
        <w:t>…..</w:t>
      </w:r>
      <w:r w:rsidRPr="007172D5">
        <w:rPr>
          <w:rFonts w:cs="Arabic Transparent"/>
          <w:sz w:val="16"/>
          <w:szCs w:val="16"/>
          <w:lang w:bidi="ar-DZ"/>
        </w:rPr>
        <w:t>……</w:t>
      </w:r>
      <w:r>
        <w:rPr>
          <w:rFonts w:cs="Arabic Transparent"/>
          <w:sz w:val="16"/>
          <w:szCs w:val="16"/>
          <w:lang w:bidi="ar-DZ"/>
        </w:rPr>
        <w:t>……</w:t>
      </w:r>
      <w:r w:rsidRPr="007172D5">
        <w:rPr>
          <w:rFonts w:cs="Arabic Transparent"/>
          <w:sz w:val="16"/>
          <w:szCs w:val="16"/>
          <w:lang w:bidi="ar-DZ"/>
        </w:rPr>
        <w:t>…</w:t>
      </w:r>
      <w:r>
        <w:rPr>
          <w:rFonts w:cs="Arabic Transparent"/>
          <w:sz w:val="16"/>
          <w:szCs w:val="16"/>
          <w:lang w:bidi="ar-DZ"/>
        </w:rPr>
        <w:t>…………….</w:t>
      </w:r>
      <w:r w:rsidRPr="007172D5">
        <w:rPr>
          <w:rFonts w:cs="Arabic Transparent"/>
          <w:sz w:val="16"/>
          <w:szCs w:val="16"/>
          <w:lang w:bidi="ar-DZ"/>
        </w:rPr>
        <w:t>……………………………………….………………</w:t>
      </w:r>
    </w:p>
    <w:p w:rsidR="000507E5" w:rsidRPr="007172D5" w:rsidRDefault="000507E5" w:rsidP="001F220E">
      <w:pPr>
        <w:spacing w:line="480" w:lineRule="auto"/>
        <w:jc w:val="right"/>
        <w:rPr>
          <w:rFonts w:cs="Arabic Transparent"/>
          <w:sz w:val="16"/>
          <w:szCs w:val="16"/>
          <w:lang w:bidi="ar-DZ"/>
        </w:rPr>
      </w:pPr>
      <w:r w:rsidRPr="007172D5">
        <w:rPr>
          <w:rFonts w:cs="Arabic Transparent"/>
          <w:sz w:val="16"/>
          <w:szCs w:val="16"/>
          <w:lang w:bidi="ar-DZ"/>
        </w:rPr>
        <w:t>………………………………</w:t>
      </w:r>
      <w:r>
        <w:rPr>
          <w:rFonts w:cs="Arabic Transparent"/>
          <w:sz w:val="16"/>
          <w:szCs w:val="16"/>
          <w:lang w:bidi="ar-DZ"/>
        </w:rPr>
        <w:t>…………………….</w:t>
      </w:r>
      <w:r w:rsidRPr="007172D5">
        <w:rPr>
          <w:rFonts w:cs="Arabic Transparent"/>
          <w:sz w:val="16"/>
          <w:szCs w:val="16"/>
          <w:lang w:bidi="ar-DZ"/>
        </w:rPr>
        <w:t>……………………………………………………………………….</w:t>
      </w:r>
    </w:p>
    <w:p w:rsidR="000507E5" w:rsidRDefault="000507E5" w:rsidP="001F220E">
      <w:pPr>
        <w:pStyle w:val="Paragraphedeliste"/>
        <w:numPr>
          <w:ilvl w:val="0"/>
          <w:numId w:val="7"/>
        </w:numPr>
        <w:bidi/>
        <w:spacing w:line="276" w:lineRule="auto"/>
        <w:ind w:left="281" w:hanging="283"/>
        <w:rPr>
          <w:rFonts w:cs="Arabic Transparent"/>
          <w:sz w:val="28"/>
          <w:szCs w:val="28"/>
          <w:lang w:bidi="ar-DZ"/>
        </w:rPr>
      </w:pPr>
      <w:r w:rsidRPr="007172D5">
        <w:rPr>
          <w:rFonts w:cs="Arabic Transparent"/>
          <w:sz w:val="28"/>
          <w:szCs w:val="28"/>
          <w:rtl/>
          <w:lang w:bidi="ar-DZ"/>
        </w:rPr>
        <w:t xml:space="preserve">ماذا تمثل كل من النقطتين </w:t>
      </w:r>
      <w:r w:rsidRPr="007172D5">
        <w:rPr>
          <w:rFonts w:cs="Arabic Transparent"/>
          <w:sz w:val="28"/>
          <w:szCs w:val="28"/>
          <w:lang w:bidi="ar-DZ"/>
        </w:rPr>
        <w:t xml:space="preserve">I </w:t>
      </w:r>
      <w:r w:rsidRPr="007172D5">
        <w:rPr>
          <w:rFonts w:cs="Arabic Transparent"/>
          <w:sz w:val="28"/>
          <w:szCs w:val="28"/>
          <w:rtl/>
          <w:lang w:bidi="ar-DZ"/>
        </w:rPr>
        <w:t xml:space="preserve"> ، </w:t>
      </w:r>
      <w:r w:rsidRPr="007172D5">
        <w:rPr>
          <w:rFonts w:cs="Arabic Transparent"/>
          <w:sz w:val="28"/>
          <w:szCs w:val="28"/>
          <w:lang w:bidi="ar-DZ"/>
        </w:rPr>
        <w:t xml:space="preserve"> . J</w:t>
      </w:r>
    </w:p>
    <w:p w:rsidR="002E62D0" w:rsidRDefault="002E62D0" w:rsidP="002E62D0">
      <w:pPr>
        <w:pStyle w:val="Paragraphedeliste"/>
        <w:bidi/>
        <w:spacing w:line="276" w:lineRule="auto"/>
        <w:ind w:left="-2"/>
        <w:rPr>
          <w:rFonts w:cs="Arabic Transparent"/>
          <w:sz w:val="16"/>
          <w:szCs w:val="16"/>
          <w:rtl/>
          <w:lang w:bidi="ar-DZ"/>
        </w:rPr>
      </w:pPr>
      <w:r>
        <w:rPr>
          <w:rFonts w:cs="Arabic Transparent" w:hint="cs"/>
          <w:sz w:val="16"/>
          <w:szCs w:val="16"/>
          <w:rtl/>
          <w:lang w:bidi="ar-DZ"/>
        </w:rPr>
        <w:t>...................................................................</w:t>
      </w:r>
    </w:p>
    <w:p w:rsidR="002E62D0" w:rsidRDefault="002E62D0" w:rsidP="002E62D0">
      <w:pPr>
        <w:pStyle w:val="Paragraphedeliste"/>
        <w:bidi/>
        <w:spacing w:line="276" w:lineRule="auto"/>
        <w:ind w:left="-2"/>
        <w:rPr>
          <w:rFonts w:cs="Arabic Transparent"/>
          <w:sz w:val="16"/>
          <w:szCs w:val="16"/>
          <w:rtl/>
          <w:lang w:bidi="ar-DZ"/>
        </w:rPr>
      </w:pPr>
      <w:r>
        <w:rPr>
          <w:rFonts w:cs="Arabic Transparent" w:hint="cs"/>
          <w:sz w:val="16"/>
          <w:szCs w:val="16"/>
          <w:rtl/>
          <w:lang w:bidi="ar-DZ"/>
        </w:rPr>
        <w:t>.</w:t>
      </w:r>
    </w:p>
    <w:p w:rsidR="002E62D0" w:rsidRPr="002E62D0" w:rsidRDefault="002E62D0" w:rsidP="002E62D0">
      <w:pPr>
        <w:pStyle w:val="Paragraphedeliste"/>
        <w:bidi/>
        <w:spacing w:line="276" w:lineRule="auto"/>
        <w:ind w:left="-2"/>
        <w:rPr>
          <w:rFonts w:cs="Arabic Transparent"/>
          <w:sz w:val="16"/>
          <w:szCs w:val="16"/>
          <w:lang w:bidi="ar-DZ"/>
        </w:rPr>
      </w:pPr>
      <w:r>
        <w:rPr>
          <w:rFonts w:cs="Arabic Transparent" w:hint="cs"/>
          <w:sz w:val="16"/>
          <w:szCs w:val="16"/>
          <w:rtl/>
          <w:lang w:bidi="ar-DZ"/>
        </w:rPr>
        <w:t>...................................................................</w:t>
      </w:r>
    </w:p>
    <w:p w:rsidR="002E62D0" w:rsidRPr="002E62D0" w:rsidRDefault="002F52C6" w:rsidP="002E62D0">
      <w:pPr>
        <w:pStyle w:val="Paragraphedeliste"/>
        <w:numPr>
          <w:ilvl w:val="0"/>
          <w:numId w:val="7"/>
        </w:numPr>
        <w:bidi/>
        <w:spacing w:line="276" w:lineRule="auto"/>
        <w:ind w:left="281" w:hanging="283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عين على الرسم المركز البصري و المحرق الخيالي و المحرق الجسمي</w:t>
      </w:r>
      <w:r w:rsidR="00A23EFD">
        <w:rPr>
          <w:rFonts w:cs="Arabic Transparent" w:hint="cs"/>
          <w:sz w:val="28"/>
          <w:szCs w:val="28"/>
          <w:rtl/>
          <w:lang w:bidi="ar-DZ"/>
        </w:rPr>
        <w:t>.</w:t>
      </w:r>
    </w:p>
    <w:p w:rsidR="00A23EFD" w:rsidRDefault="00A23EFD" w:rsidP="00A23EFD">
      <w:pPr>
        <w:pStyle w:val="Paragraphedeliste"/>
        <w:numPr>
          <w:ilvl w:val="0"/>
          <w:numId w:val="7"/>
        </w:numPr>
        <w:bidi/>
        <w:spacing w:line="276" w:lineRule="auto"/>
        <w:ind w:left="281" w:hanging="283"/>
        <w:rPr>
          <w:rFonts w:cs="Arabic Transparent"/>
          <w:sz w:val="28"/>
          <w:szCs w:val="28"/>
          <w:lang w:bidi="ar-DZ"/>
        </w:rPr>
      </w:pPr>
      <w:r w:rsidRPr="007172D5">
        <w:rPr>
          <w:rFonts w:cs="Arabic Transparent"/>
          <w:sz w:val="28"/>
          <w:szCs w:val="28"/>
          <w:rtl/>
          <w:lang w:bidi="ar-DZ"/>
        </w:rPr>
        <w:t xml:space="preserve">أحسب تقريب </w:t>
      </w:r>
      <w:r>
        <w:rPr>
          <w:rFonts w:cs="Arabic Transparent"/>
          <w:sz w:val="28"/>
          <w:szCs w:val="28"/>
          <w:rtl/>
          <w:lang w:bidi="ar-DZ"/>
        </w:rPr>
        <w:t>ال</w:t>
      </w:r>
      <w:r w:rsidRPr="007172D5">
        <w:rPr>
          <w:rFonts w:cs="Arabic Transparent"/>
          <w:sz w:val="28"/>
          <w:szCs w:val="28"/>
          <w:rtl/>
          <w:lang w:bidi="ar-DZ"/>
        </w:rPr>
        <w:t>عد</w:t>
      </w:r>
      <w:r w:rsidR="002E62D0">
        <w:rPr>
          <w:rFonts w:cs="Arabic Transparent"/>
          <w:sz w:val="28"/>
          <w:szCs w:val="28"/>
          <w:rtl/>
          <w:lang w:bidi="ar-DZ"/>
        </w:rPr>
        <w:t>سة ، إذا كانت ك</w:t>
      </w:r>
      <w:r w:rsidR="002E62D0">
        <w:rPr>
          <w:rFonts w:cs="Arabic Transparent" w:hint="cs"/>
          <w:sz w:val="28"/>
          <w:szCs w:val="28"/>
          <w:rtl/>
          <w:lang w:bidi="ar-DZ"/>
        </w:rPr>
        <w:t>ان البعد المحرقي</w:t>
      </w:r>
      <w:r w:rsidR="002E62D0">
        <w:rPr>
          <w:rFonts w:cs="Arabic Transparent"/>
          <w:sz w:val="28"/>
          <w:szCs w:val="28"/>
          <w:rtl/>
          <w:lang w:bidi="ar-DZ"/>
        </w:rPr>
        <w:t xml:space="preserve"> </w:t>
      </w:r>
      <w:r w:rsidR="002E62D0">
        <w:rPr>
          <w:rFonts w:cs="Arabic Transparent" w:hint="cs"/>
          <w:sz w:val="28"/>
          <w:szCs w:val="28"/>
          <w:rtl/>
          <w:lang w:bidi="ar-DZ"/>
        </w:rPr>
        <w:t>ي</w:t>
      </w:r>
      <w:r w:rsidRPr="007172D5">
        <w:rPr>
          <w:rFonts w:cs="Arabic Transparent"/>
          <w:sz w:val="28"/>
          <w:szCs w:val="28"/>
          <w:rtl/>
          <w:lang w:bidi="ar-DZ"/>
        </w:rPr>
        <w:t>وافق</w:t>
      </w:r>
      <w:r w:rsidRPr="007172D5">
        <w:rPr>
          <w:rFonts w:cs="Arabic Transparent"/>
          <w:sz w:val="28"/>
          <w:szCs w:val="28"/>
          <w:lang w:bidi="ar-DZ"/>
        </w:rPr>
        <w:t xml:space="preserve"> cm  </w:t>
      </w:r>
      <w:r w:rsidRPr="007172D5">
        <w:rPr>
          <w:rFonts w:cs="Arabic Transparent"/>
          <w:sz w:val="28"/>
          <w:szCs w:val="28"/>
          <w:rtl/>
          <w:lang w:bidi="ar-DZ"/>
        </w:rPr>
        <w:t>10</w:t>
      </w:r>
      <w:r>
        <w:rPr>
          <w:rFonts w:cs="Arabic Transparent"/>
          <w:sz w:val="28"/>
          <w:szCs w:val="28"/>
          <w:lang w:bidi="ar-DZ"/>
        </w:rPr>
        <w:t>.</w:t>
      </w:r>
    </w:p>
    <w:p w:rsidR="002E62D0" w:rsidRDefault="002E62D0" w:rsidP="002E62D0">
      <w:pPr>
        <w:pStyle w:val="Paragraphedeliste"/>
        <w:bidi/>
        <w:spacing w:line="276" w:lineRule="auto"/>
        <w:ind w:left="-2"/>
        <w:rPr>
          <w:rFonts w:cs="Arabic Transparent"/>
          <w:sz w:val="16"/>
          <w:szCs w:val="16"/>
          <w:rtl/>
          <w:lang w:bidi="ar-DZ"/>
        </w:rPr>
      </w:pPr>
    </w:p>
    <w:p w:rsidR="002E62D0" w:rsidRDefault="002E62D0" w:rsidP="002E62D0">
      <w:pPr>
        <w:pStyle w:val="Paragraphedeliste"/>
        <w:bidi/>
        <w:spacing w:line="276" w:lineRule="auto"/>
        <w:ind w:left="-2"/>
        <w:rPr>
          <w:rFonts w:cs="Arabic Transparent"/>
          <w:sz w:val="16"/>
          <w:szCs w:val="16"/>
          <w:rtl/>
          <w:lang w:bidi="ar-DZ"/>
        </w:rPr>
      </w:pPr>
      <w:r>
        <w:rPr>
          <w:rFonts w:cs="Arabic Transparent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62D0" w:rsidRDefault="002E62D0" w:rsidP="002E62D0">
      <w:pPr>
        <w:pStyle w:val="Paragraphedeliste"/>
        <w:bidi/>
        <w:spacing w:line="276" w:lineRule="auto"/>
        <w:ind w:left="-2"/>
        <w:rPr>
          <w:rFonts w:cs="Arabic Transparent"/>
          <w:sz w:val="16"/>
          <w:szCs w:val="16"/>
          <w:rtl/>
          <w:lang w:bidi="ar-DZ"/>
        </w:rPr>
      </w:pPr>
    </w:p>
    <w:p w:rsidR="00D50980" w:rsidRDefault="002E62D0" w:rsidP="002E62D0">
      <w:pPr>
        <w:pStyle w:val="Paragraphedeliste"/>
        <w:bidi/>
        <w:spacing w:line="276" w:lineRule="auto"/>
        <w:ind w:left="-2"/>
        <w:rPr>
          <w:rFonts w:cs="Arabic Transparent"/>
          <w:sz w:val="16"/>
          <w:szCs w:val="16"/>
          <w:lang w:bidi="ar-DZ"/>
        </w:rPr>
      </w:pPr>
      <w:r>
        <w:rPr>
          <w:rFonts w:cs="Arabic Transparent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50980" w:rsidRDefault="00D50980" w:rsidP="00D50980">
      <w:pPr>
        <w:pStyle w:val="Paragraphedeliste"/>
        <w:bidi/>
        <w:spacing w:line="276" w:lineRule="auto"/>
        <w:ind w:left="-2"/>
        <w:rPr>
          <w:rFonts w:cs="Arabic Transparent"/>
          <w:sz w:val="16"/>
          <w:szCs w:val="16"/>
          <w:lang w:bidi="ar-DZ"/>
        </w:rPr>
      </w:pPr>
    </w:p>
    <w:p w:rsidR="00D50980" w:rsidRDefault="00D50980" w:rsidP="00D50980">
      <w:pPr>
        <w:pStyle w:val="Paragraphedeliste"/>
        <w:bidi/>
        <w:spacing w:line="276" w:lineRule="auto"/>
        <w:ind w:left="-2"/>
        <w:rPr>
          <w:rFonts w:cs="Arabic Transparent"/>
          <w:sz w:val="16"/>
          <w:szCs w:val="16"/>
          <w:lang w:bidi="ar-DZ"/>
        </w:rPr>
      </w:pPr>
      <w:r>
        <w:rPr>
          <w:rFonts w:cs="Arabic Transparent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……………………………………………………………………………………………………………………………………………………………………....</w:t>
      </w:r>
    </w:p>
    <w:p w:rsidR="00D50980" w:rsidRDefault="00D50980" w:rsidP="00D50980">
      <w:pPr>
        <w:pStyle w:val="Paragraphedeliste"/>
        <w:bidi/>
        <w:spacing w:line="276" w:lineRule="auto"/>
        <w:ind w:left="-2"/>
        <w:rPr>
          <w:rFonts w:cs="Arabic Transparent"/>
          <w:sz w:val="16"/>
          <w:szCs w:val="16"/>
          <w:lang w:bidi="ar-DZ"/>
        </w:rPr>
      </w:pPr>
    </w:p>
    <w:p w:rsidR="00D50980" w:rsidRDefault="00D50980" w:rsidP="00D50980">
      <w:pPr>
        <w:pStyle w:val="Paragraphedeliste"/>
        <w:bidi/>
        <w:spacing w:line="276" w:lineRule="auto"/>
        <w:ind w:left="-2"/>
        <w:rPr>
          <w:rFonts w:cs="Arabic Transparent"/>
          <w:sz w:val="16"/>
          <w:szCs w:val="16"/>
          <w:lang w:bidi="ar-DZ"/>
        </w:rPr>
      </w:pPr>
    </w:p>
    <w:p w:rsidR="00D50980" w:rsidRDefault="00D50980" w:rsidP="00D50980">
      <w:pPr>
        <w:pStyle w:val="Paragraphedeliste"/>
        <w:bidi/>
        <w:spacing w:line="276" w:lineRule="auto"/>
        <w:ind w:left="-2"/>
        <w:jc w:val="center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D50980" w:rsidRDefault="00D50980" w:rsidP="00D50980">
      <w:pPr>
        <w:pStyle w:val="Paragraphedeliste"/>
        <w:bidi/>
        <w:spacing w:line="276" w:lineRule="auto"/>
        <w:ind w:left="-2"/>
        <w:jc w:val="center"/>
        <w:rPr>
          <w:rFonts w:cs="Arabic Transparent"/>
          <w:sz w:val="32"/>
          <w:szCs w:val="32"/>
          <w:rtl/>
          <w:lang w:bidi="ar-DZ"/>
        </w:rPr>
      </w:pPr>
    </w:p>
    <w:p w:rsidR="00D50980" w:rsidRDefault="00D50980" w:rsidP="00D50980">
      <w:pPr>
        <w:pStyle w:val="Paragraphedeliste"/>
        <w:bidi/>
        <w:spacing w:line="276" w:lineRule="auto"/>
        <w:ind w:left="-2"/>
        <w:jc w:val="center"/>
        <w:rPr>
          <w:rFonts w:cs="Arabic Transparent"/>
          <w:sz w:val="32"/>
          <w:szCs w:val="32"/>
          <w:rtl/>
          <w:lang w:bidi="ar-DZ"/>
        </w:rPr>
      </w:pPr>
    </w:p>
    <w:p w:rsidR="002E62D0" w:rsidRDefault="002E62D0" w:rsidP="002E62D0">
      <w:pPr>
        <w:pStyle w:val="Paragraphedeliste"/>
        <w:bidi/>
        <w:spacing w:line="276" w:lineRule="auto"/>
        <w:ind w:left="-2"/>
        <w:rPr>
          <w:rFonts w:cs="Arabic Transparent"/>
          <w:sz w:val="16"/>
          <w:szCs w:val="16"/>
          <w:rtl/>
          <w:lang w:bidi="ar-DZ"/>
        </w:rPr>
      </w:pPr>
    </w:p>
    <w:p w:rsidR="000507E5" w:rsidRPr="001F220E" w:rsidRDefault="000507E5" w:rsidP="002E62D0">
      <w:pPr>
        <w:pStyle w:val="Paragraphedeliste"/>
        <w:tabs>
          <w:tab w:val="right" w:pos="10204"/>
        </w:tabs>
        <w:bidi/>
        <w:ind w:left="0"/>
        <w:rPr>
          <w:rFonts w:cs="Arabic Transparent"/>
          <w:sz w:val="28"/>
          <w:szCs w:val="28"/>
          <w:rtl/>
          <w:lang w:bidi="ar-DZ"/>
        </w:rPr>
      </w:pPr>
    </w:p>
    <w:sectPr w:rsidR="000507E5" w:rsidRPr="001F220E" w:rsidSect="00B36AA0">
      <w:pgSz w:w="11906" w:h="16838"/>
      <w:pgMar w:top="426" w:right="851" w:bottom="567" w:left="851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F3C" w:rsidRDefault="006C1F3C" w:rsidP="005F6267">
      <w:r>
        <w:separator/>
      </w:r>
    </w:p>
  </w:endnote>
  <w:endnote w:type="continuationSeparator" w:id="1">
    <w:p w:rsidR="006C1F3C" w:rsidRDefault="006C1F3C" w:rsidP="005F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anan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mohammad bold art 1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F3C" w:rsidRDefault="006C1F3C" w:rsidP="005F6267">
      <w:r>
        <w:separator/>
      </w:r>
    </w:p>
  </w:footnote>
  <w:footnote w:type="continuationSeparator" w:id="1">
    <w:p w:rsidR="006C1F3C" w:rsidRDefault="006C1F3C" w:rsidP="005F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3A6"/>
    <w:multiLevelType w:val="hybridMultilevel"/>
    <w:tmpl w:val="E7765E7C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8C0652"/>
    <w:multiLevelType w:val="hybridMultilevel"/>
    <w:tmpl w:val="6C3E1722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247055A"/>
    <w:multiLevelType w:val="hybridMultilevel"/>
    <w:tmpl w:val="D972A012"/>
    <w:lvl w:ilvl="0" w:tplc="73A4BB88">
      <w:start w:val="2"/>
      <w:numFmt w:val="decimal"/>
      <w:lvlText w:val="%1"/>
      <w:lvlJc w:val="left"/>
      <w:pPr>
        <w:ind w:left="1502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3">
    <w:nsid w:val="05E83E61"/>
    <w:multiLevelType w:val="hybridMultilevel"/>
    <w:tmpl w:val="90581CC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787FD4"/>
    <w:multiLevelType w:val="hybridMultilevel"/>
    <w:tmpl w:val="0038B91E"/>
    <w:lvl w:ilvl="0" w:tplc="0409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4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1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8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5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3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0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7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475" w:hanging="180"/>
      </w:pPr>
      <w:rPr>
        <w:rFonts w:cs="Times New Roman"/>
      </w:rPr>
    </w:lvl>
  </w:abstractNum>
  <w:abstractNum w:abstractNumId="5">
    <w:nsid w:val="11064D85"/>
    <w:multiLevelType w:val="hybridMultilevel"/>
    <w:tmpl w:val="4E84B274"/>
    <w:lvl w:ilvl="0" w:tplc="ED58FE8A">
      <w:start w:val="1"/>
      <w:numFmt w:val="decimal"/>
      <w:lvlText w:val="(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F55E5"/>
    <w:multiLevelType w:val="hybridMultilevel"/>
    <w:tmpl w:val="07D016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020C5"/>
    <w:multiLevelType w:val="hybridMultilevel"/>
    <w:tmpl w:val="A5427068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DA67C9E"/>
    <w:multiLevelType w:val="hybridMultilevel"/>
    <w:tmpl w:val="FF921688"/>
    <w:lvl w:ilvl="0" w:tplc="04090011">
      <w:start w:val="1"/>
      <w:numFmt w:val="decimal"/>
      <w:lvlText w:val="%1)"/>
      <w:lvlJc w:val="left"/>
      <w:pPr>
        <w:ind w:left="156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28" w:hanging="180"/>
      </w:pPr>
      <w:rPr>
        <w:rFonts w:cs="Times New Roman"/>
      </w:rPr>
    </w:lvl>
  </w:abstractNum>
  <w:abstractNum w:abstractNumId="9">
    <w:nsid w:val="35397A73"/>
    <w:multiLevelType w:val="hybridMultilevel"/>
    <w:tmpl w:val="D4682F1A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F823148"/>
    <w:multiLevelType w:val="hybridMultilevel"/>
    <w:tmpl w:val="AE4C4152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23E0BA2"/>
    <w:multiLevelType w:val="hybridMultilevel"/>
    <w:tmpl w:val="0360CC16"/>
    <w:lvl w:ilvl="0" w:tplc="24E49766">
      <w:start w:val="1"/>
      <w:numFmt w:val="decimal"/>
      <w:lvlText w:val="%1)"/>
      <w:lvlJc w:val="left"/>
      <w:pPr>
        <w:ind w:left="360" w:hanging="360"/>
      </w:pPr>
      <w:rPr>
        <w:rFonts w:ascii="Arial Rounded MT Bold" w:hAnsi="Arial Rounded MT Bold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740303"/>
    <w:multiLevelType w:val="hybridMultilevel"/>
    <w:tmpl w:val="0948644C"/>
    <w:lvl w:ilvl="0" w:tplc="45AE943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862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8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30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022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742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62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82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902" w:hanging="180"/>
      </w:pPr>
      <w:rPr>
        <w:rFonts w:cs="Times New Roman"/>
      </w:rPr>
    </w:lvl>
  </w:abstractNum>
  <w:abstractNum w:abstractNumId="13">
    <w:nsid w:val="45D94E5B"/>
    <w:multiLevelType w:val="hybridMultilevel"/>
    <w:tmpl w:val="37A2938C"/>
    <w:lvl w:ilvl="0" w:tplc="FE443A6A">
      <w:start w:val="1"/>
      <w:numFmt w:val="decimal"/>
      <w:lvlText w:val="%1)"/>
      <w:lvlJc w:val="left"/>
      <w:pPr>
        <w:ind w:left="720" w:hanging="360"/>
      </w:pPr>
      <w:rPr>
        <w:rFonts w:ascii="Arial Rounded MT Bold" w:hAnsi="Arial Rounded MT Bold"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49783A"/>
    <w:multiLevelType w:val="hybridMultilevel"/>
    <w:tmpl w:val="1A78E35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295BA1"/>
    <w:multiLevelType w:val="hybridMultilevel"/>
    <w:tmpl w:val="F9062148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FCD30F4"/>
    <w:multiLevelType w:val="hybridMultilevel"/>
    <w:tmpl w:val="97B0AF32"/>
    <w:lvl w:ilvl="0" w:tplc="04090011">
      <w:start w:val="1"/>
      <w:numFmt w:val="decimal"/>
      <w:lvlText w:val="%1)"/>
      <w:lvlJc w:val="left"/>
      <w:pPr>
        <w:ind w:left="71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7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8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9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10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10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11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12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2885" w:hanging="180"/>
      </w:pPr>
      <w:rPr>
        <w:rFonts w:cs="Times New Roman"/>
      </w:rPr>
    </w:lvl>
  </w:abstractNum>
  <w:abstractNum w:abstractNumId="17">
    <w:nsid w:val="52861B75"/>
    <w:multiLevelType w:val="hybridMultilevel"/>
    <w:tmpl w:val="019C1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DD3DDF"/>
    <w:multiLevelType w:val="hybridMultilevel"/>
    <w:tmpl w:val="A5E4A1E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3A4026"/>
    <w:multiLevelType w:val="hybridMultilevel"/>
    <w:tmpl w:val="2022400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C505F3"/>
    <w:multiLevelType w:val="hybridMultilevel"/>
    <w:tmpl w:val="4AD2A8A4"/>
    <w:lvl w:ilvl="0" w:tplc="F75E6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219F8"/>
    <w:multiLevelType w:val="hybridMultilevel"/>
    <w:tmpl w:val="E062C7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AF65C0"/>
    <w:multiLevelType w:val="hybridMultilevel"/>
    <w:tmpl w:val="E2F8F36A"/>
    <w:lvl w:ilvl="0" w:tplc="F828BD06">
      <w:start w:val="1"/>
      <w:numFmt w:val="decimal"/>
      <w:lvlText w:val="%1)"/>
      <w:lvlJc w:val="left"/>
      <w:pPr>
        <w:ind w:left="108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EDA3EC6"/>
    <w:multiLevelType w:val="hybridMultilevel"/>
    <w:tmpl w:val="F988733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23"/>
  </w:num>
  <w:num w:numId="5">
    <w:abstractNumId w:val="4"/>
  </w:num>
  <w:num w:numId="6">
    <w:abstractNumId w:val="8"/>
  </w:num>
  <w:num w:numId="7">
    <w:abstractNumId w:val="19"/>
  </w:num>
  <w:num w:numId="8">
    <w:abstractNumId w:val="14"/>
  </w:num>
  <w:num w:numId="9">
    <w:abstractNumId w:val="18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  <w:num w:numId="14">
    <w:abstractNumId w:val="9"/>
  </w:num>
  <w:num w:numId="15">
    <w:abstractNumId w:val="1"/>
  </w:num>
  <w:num w:numId="16">
    <w:abstractNumId w:val="15"/>
  </w:num>
  <w:num w:numId="17">
    <w:abstractNumId w:val="21"/>
  </w:num>
  <w:num w:numId="18">
    <w:abstractNumId w:val="11"/>
  </w:num>
  <w:num w:numId="19">
    <w:abstractNumId w:val="16"/>
  </w:num>
  <w:num w:numId="20">
    <w:abstractNumId w:val="22"/>
  </w:num>
  <w:num w:numId="21">
    <w:abstractNumId w:val="13"/>
  </w:num>
  <w:num w:numId="22">
    <w:abstractNumId w:val="5"/>
  </w:num>
  <w:num w:numId="23">
    <w:abstractNumId w:val="2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14125"/>
    <w:rsid w:val="00003D53"/>
    <w:rsid w:val="000046ED"/>
    <w:rsid w:val="000159B3"/>
    <w:rsid w:val="00015CB1"/>
    <w:rsid w:val="000507E5"/>
    <w:rsid w:val="0006256E"/>
    <w:rsid w:val="000752F4"/>
    <w:rsid w:val="000A290B"/>
    <w:rsid w:val="000A385C"/>
    <w:rsid w:val="000B0F52"/>
    <w:rsid w:val="000D11CE"/>
    <w:rsid w:val="001038E0"/>
    <w:rsid w:val="00117A3C"/>
    <w:rsid w:val="00144A88"/>
    <w:rsid w:val="001602CA"/>
    <w:rsid w:val="00172873"/>
    <w:rsid w:val="00183F96"/>
    <w:rsid w:val="001933BB"/>
    <w:rsid w:val="00197CD0"/>
    <w:rsid w:val="001A1C26"/>
    <w:rsid w:val="001C361B"/>
    <w:rsid w:val="001D399E"/>
    <w:rsid w:val="001E4215"/>
    <w:rsid w:val="001E479D"/>
    <w:rsid w:val="001E695E"/>
    <w:rsid w:val="001F220E"/>
    <w:rsid w:val="00212155"/>
    <w:rsid w:val="00227FF5"/>
    <w:rsid w:val="0023470B"/>
    <w:rsid w:val="00243394"/>
    <w:rsid w:val="002478B6"/>
    <w:rsid w:val="00250835"/>
    <w:rsid w:val="0027097D"/>
    <w:rsid w:val="002E62D0"/>
    <w:rsid w:val="002F52C6"/>
    <w:rsid w:val="00303B1A"/>
    <w:rsid w:val="0035255F"/>
    <w:rsid w:val="00352671"/>
    <w:rsid w:val="003B6827"/>
    <w:rsid w:val="003C0C45"/>
    <w:rsid w:val="00402FF8"/>
    <w:rsid w:val="00414C6E"/>
    <w:rsid w:val="00415E83"/>
    <w:rsid w:val="00417E59"/>
    <w:rsid w:val="00423D0A"/>
    <w:rsid w:val="00432AA3"/>
    <w:rsid w:val="00446FAC"/>
    <w:rsid w:val="00465E46"/>
    <w:rsid w:val="00476DA3"/>
    <w:rsid w:val="004807A7"/>
    <w:rsid w:val="004846FD"/>
    <w:rsid w:val="00496DD8"/>
    <w:rsid w:val="00496E8A"/>
    <w:rsid w:val="004B5253"/>
    <w:rsid w:val="004B6EC0"/>
    <w:rsid w:val="004D3830"/>
    <w:rsid w:val="004E7540"/>
    <w:rsid w:val="004F12D5"/>
    <w:rsid w:val="0052464A"/>
    <w:rsid w:val="00524B32"/>
    <w:rsid w:val="0054191E"/>
    <w:rsid w:val="00542303"/>
    <w:rsid w:val="00561BC1"/>
    <w:rsid w:val="00571BFB"/>
    <w:rsid w:val="005827DA"/>
    <w:rsid w:val="005A0104"/>
    <w:rsid w:val="005A4876"/>
    <w:rsid w:val="005F6267"/>
    <w:rsid w:val="005F7D6F"/>
    <w:rsid w:val="00625AAC"/>
    <w:rsid w:val="00643B04"/>
    <w:rsid w:val="00646DE0"/>
    <w:rsid w:val="00687867"/>
    <w:rsid w:val="00690BEB"/>
    <w:rsid w:val="006C1F3C"/>
    <w:rsid w:val="00714125"/>
    <w:rsid w:val="00715612"/>
    <w:rsid w:val="007172D5"/>
    <w:rsid w:val="00722595"/>
    <w:rsid w:val="00753AB2"/>
    <w:rsid w:val="00754415"/>
    <w:rsid w:val="00764B49"/>
    <w:rsid w:val="00777BB4"/>
    <w:rsid w:val="00787517"/>
    <w:rsid w:val="007F1551"/>
    <w:rsid w:val="007F2930"/>
    <w:rsid w:val="007F3B55"/>
    <w:rsid w:val="007F5B62"/>
    <w:rsid w:val="0082048D"/>
    <w:rsid w:val="00824E30"/>
    <w:rsid w:val="008267DB"/>
    <w:rsid w:val="00830E2D"/>
    <w:rsid w:val="008315A5"/>
    <w:rsid w:val="00832332"/>
    <w:rsid w:val="00846295"/>
    <w:rsid w:val="008509A8"/>
    <w:rsid w:val="008A4EE6"/>
    <w:rsid w:val="008B4B2A"/>
    <w:rsid w:val="008B6B64"/>
    <w:rsid w:val="008B6D8B"/>
    <w:rsid w:val="008C4BB7"/>
    <w:rsid w:val="008E0101"/>
    <w:rsid w:val="008F633B"/>
    <w:rsid w:val="008F7D41"/>
    <w:rsid w:val="00932F7C"/>
    <w:rsid w:val="009419B6"/>
    <w:rsid w:val="0095668E"/>
    <w:rsid w:val="00967846"/>
    <w:rsid w:val="00970F4B"/>
    <w:rsid w:val="00971AB1"/>
    <w:rsid w:val="00972EB4"/>
    <w:rsid w:val="00A16946"/>
    <w:rsid w:val="00A23EFD"/>
    <w:rsid w:val="00A30499"/>
    <w:rsid w:val="00A635CF"/>
    <w:rsid w:val="00A66C6C"/>
    <w:rsid w:val="00A801AC"/>
    <w:rsid w:val="00AA4574"/>
    <w:rsid w:val="00AB2621"/>
    <w:rsid w:val="00AD1E08"/>
    <w:rsid w:val="00AF7650"/>
    <w:rsid w:val="00B05F14"/>
    <w:rsid w:val="00B15077"/>
    <w:rsid w:val="00B235DE"/>
    <w:rsid w:val="00B24A58"/>
    <w:rsid w:val="00B36AA0"/>
    <w:rsid w:val="00B42233"/>
    <w:rsid w:val="00B44C20"/>
    <w:rsid w:val="00B4613D"/>
    <w:rsid w:val="00BD028C"/>
    <w:rsid w:val="00BD07FF"/>
    <w:rsid w:val="00BD0ACD"/>
    <w:rsid w:val="00BF2ACB"/>
    <w:rsid w:val="00C6373F"/>
    <w:rsid w:val="00C71089"/>
    <w:rsid w:val="00C755C0"/>
    <w:rsid w:val="00CB2A77"/>
    <w:rsid w:val="00D17502"/>
    <w:rsid w:val="00D263E9"/>
    <w:rsid w:val="00D26D0C"/>
    <w:rsid w:val="00D275AF"/>
    <w:rsid w:val="00D31920"/>
    <w:rsid w:val="00D50980"/>
    <w:rsid w:val="00D65EC2"/>
    <w:rsid w:val="00D95FAA"/>
    <w:rsid w:val="00DB6740"/>
    <w:rsid w:val="00E16302"/>
    <w:rsid w:val="00E24EE2"/>
    <w:rsid w:val="00E26EBF"/>
    <w:rsid w:val="00E44244"/>
    <w:rsid w:val="00E477E1"/>
    <w:rsid w:val="00E718A1"/>
    <w:rsid w:val="00E7403B"/>
    <w:rsid w:val="00E816F4"/>
    <w:rsid w:val="00E93952"/>
    <w:rsid w:val="00EA3D37"/>
    <w:rsid w:val="00EB30C1"/>
    <w:rsid w:val="00EB3BA4"/>
    <w:rsid w:val="00EC6DDB"/>
    <w:rsid w:val="00EE5B53"/>
    <w:rsid w:val="00EE7A81"/>
    <w:rsid w:val="00EF305A"/>
    <w:rsid w:val="00EF6AE0"/>
    <w:rsid w:val="00F03DC1"/>
    <w:rsid w:val="00F227EC"/>
    <w:rsid w:val="00F63ABE"/>
    <w:rsid w:val="00F9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" type="arc" idref="#_x0000_s1093"/>
        <o:r id="V:Rule13" type="connector" idref="#_x0000_s1084"/>
        <o:r id="V:Rule14" type="connector" idref="#_x0000_s1061"/>
        <o:r id="V:Rule15" type="connector" idref="#_x0000_s1091"/>
        <o:r id="V:Rule16" type="connector" idref="#_x0000_s1062"/>
        <o:r id="V:Rule17" type="connector" idref="#_x0000_s1092"/>
        <o:r id="V:Rule18" type="connector" idref="#_x0000_s1058"/>
        <o:r id="V:Rule19" type="connector" idref="#_x0000_s1069"/>
        <o:r id="V:Rule20" type="connector" idref="#_x0000_s1066"/>
        <o:r id="V:Rule21" type="connector" idref="#_x0000_s1067"/>
        <o:r id="V:Rule22" type="connector" idref="#_x0000_s1060"/>
        <o:r id="V:Rule23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8E"/>
    <w:rPr>
      <w:rFonts w:cs="Arial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6DDB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EC6D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C6DDB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rsid w:val="005F626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5F6267"/>
    <w:rPr>
      <w:rFonts w:cs="Arial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5F626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F6267"/>
    <w:rPr>
      <w:rFonts w:cs="Arial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99"/>
    <w:qFormat/>
    <w:rsid w:val="00D95FAA"/>
    <w:pPr>
      <w:ind w:left="720"/>
    </w:pPr>
  </w:style>
  <w:style w:type="table" w:styleId="Grilledutableau">
    <w:name w:val="Table Grid"/>
    <w:basedOn w:val="TableauNormal"/>
    <w:uiPriority w:val="99"/>
    <w:rsid w:val="001933BB"/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ligne">
    <w:name w:val="line number"/>
    <w:basedOn w:val="Policepardfaut"/>
    <w:uiPriority w:val="99"/>
    <w:semiHidden/>
    <w:unhideWhenUsed/>
    <w:rsid w:val="00EE5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681B-C018-4A7F-96E6-EB1725A2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التمرين  02</vt:lpstr>
    </vt:vector>
  </TitlesOfParts>
  <Company>XPSP2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التمرين  02</dc:title>
  <dc:subject/>
  <dc:creator>Admin</dc:creator>
  <cp:keywords/>
  <dc:description/>
  <cp:lastModifiedBy>Guezouri</cp:lastModifiedBy>
  <cp:revision>4</cp:revision>
  <cp:lastPrinted>2010-02-27T16:41:00Z</cp:lastPrinted>
  <dcterms:created xsi:type="dcterms:W3CDTF">2009-02-06T13:28:00Z</dcterms:created>
  <dcterms:modified xsi:type="dcterms:W3CDTF">2011-03-18T16:44:00Z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