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10548"/>
      </w:tblGrid>
      <w:tr w:rsidR="00C54379" w:rsidTr="00642883">
        <w:tc>
          <w:tcPr>
            <w:tcW w:w="10548" w:type="dxa"/>
          </w:tcPr>
          <w:p w:rsidR="00C54379" w:rsidRPr="00642883" w:rsidRDefault="00C54379" w:rsidP="007C5888">
            <w:pPr>
              <w:jc w:val="right"/>
              <w:rPr>
                <w:rFonts w:cs="Andalus"/>
                <w:b/>
                <w:bCs/>
                <w:sz w:val="32"/>
                <w:szCs w:val="32"/>
                <w:rtl/>
                <w:lang w:bidi="ar-DZ"/>
              </w:rPr>
            </w:pPr>
            <w:r w:rsidRPr="00642883">
              <w:rPr>
                <w:rFonts w:cs="Andalus" w:hint="cs"/>
                <w:b/>
                <w:bCs/>
                <w:sz w:val="32"/>
                <w:szCs w:val="32"/>
                <w:rtl/>
                <w:lang w:bidi="ar-DZ"/>
              </w:rPr>
              <w:t xml:space="preserve">مديرية التربية لولاية غليزان         </w:t>
            </w:r>
            <w:r w:rsidR="00227DC0" w:rsidRPr="00642883">
              <w:rPr>
                <w:rFonts w:cs="Andalus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="00733136" w:rsidRPr="00642883">
              <w:rPr>
                <w:rFonts w:cs="Andalus" w:hint="cs"/>
                <w:b/>
                <w:bCs/>
                <w:sz w:val="32"/>
                <w:szCs w:val="32"/>
                <w:rtl/>
                <w:lang w:bidi="ar-DZ"/>
              </w:rPr>
              <w:t xml:space="preserve">      </w:t>
            </w:r>
            <w:r w:rsidR="003F06BE" w:rsidRPr="00642883">
              <w:rPr>
                <w:rFonts w:cs="Andalus" w:hint="cs"/>
                <w:b/>
                <w:bCs/>
                <w:sz w:val="32"/>
                <w:szCs w:val="32"/>
                <w:rtl/>
                <w:lang w:bidi="ar-DZ"/>
              </w:rPr>
              <w:t xml:space="preserve">     </w:t>
            </w:r>
            <w:r w:rsidR="00E75CB3" w:rsidRPr="00642883">
              <w:rPr>
                <w:rFonts w:cs="Andalus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   </w:t>
            </w:r>
            <w:r w:rsidRPr="00642883">
              <w:rPr>
                <w:rFonts w:cs="Andalus" w:hint="cs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  <w:r w:rsidR="007C5888">
              <w:rPr>
                <w:rFonts w:cs="Andalus" w:hint="cs"/>
                <w:b/>
                <w:bCs/>
                <w:sz w:val="32"/>
                <w:szCs w:val="32"/>
                <w:rtl/>
                <w:lang w:bidi="ar-DZ"/>
              </w:rPr>
              <w:t>الثانويــة الجديـدة عمــي موسـى</w:t>
            </w:r>
            <w:r w:rsidR="00E75CB3" w:rsidRPr="00642883">
              <w:rPr>
                <w:rFonts w:cs="Andalus"/>
                <w:b/>
                <w:bCs/>
                <w:sz w:val="32"/>
                <w:szCs w:val="32"/>
                <w:lang w:bidi="ar-DZ"/>
              </w:rPr>
              <w:t xml:space="preserve">   </w:t>
            </w:r>
          </w:p>
        </w:tc>
      </w:tr>
      <w:tr w:rsidR="00C54379" w:rsidTr="00642883">
        <w:tc>
          <w:tcPr>
            <w:tcW w:w="10548" w:type="dxa"/>
          </w:tcPr>
          <w:p w:rsidR="004757B4" w:rsidRPr="00642883" w:rsidRDefault="004757B4" w:rsidP="006C5B2A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السنة </w:t>
            </w:r>
            <w:proofErr w:type="gramStart"/>
            <w:r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الدراسية :</w:t>
            </w:r>
            <w:proofErr w:type="gramEnd"/>
            <w:r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20</w:t>
            </w:r>
            <w:r w:rsidR="006C5B2A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10</w:t>
            </w:r>
            <w:r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/20</w:t>
            </w:r>
            <w:r w:rsidR="00472DA2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  <w:r w:rsidR="006C5B2A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  <w:r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.                                </w:t>
            </w:r>
            <w:r w:rsidR="00696AF6"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696AF6"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التاريخ :</w:t>
            </w:r>
            <w:proofErr w:type="gramEnd"/>
            <w:r w:rsidR="00696AF6"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A0633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2</w:t>
            </w:r>
            <w:r w:rsidR="006C5B2A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7</w:t>
            </w:r>
            <w:r w:rsidR="00696AF6"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r w:rsidR="00A0633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  <w:r w:rsidR="00696AF6"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/20</w:t>
            </w:r>
            <w:r w:rsidR="00A0633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  <w:r w:rsidR="006C5B2A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  <w:r w:rsidR="00696AF6"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.</w:t>
            </w:r>
            <w:r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        </w:t>
            </w:r>
            <w:r w:rsidR="00A0633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الفرض الأول للفصل الثاني </w:t>
            </w:r>
            <w:r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في مادة العلوم الفيزيائية.</w:t>
            </w:r>
          </w:p>
        </w:tc>
      </w:tr>
      <w:tr w:rsidR="00C54379" w:rsidTr="00642883">
        <w:tc>
          <w:tcPr>
            <w:tcW w:w="10548" w:type="dxa"/>
          </w:tcPr>
          <w:p w:rsidR="00C54379" w:rsidRPr="00642883" w:rsidRDefault="00F7231F" w:rsidP="00A0633F">
            <w:pPr>
              <w:jc w:val="right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المستوى</w:t>
            </w:r>
            <w:r w:rsidR="00C54379"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:</w:t>
            </w:r>
            <w:proofErr w:type="gramEnd"/>
            <w:r w:rsidR="00A0633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1 علمي</w:t>
            </w:r>
            <w:r w:rsidR="003F06BE"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.  </w:t>
            </w:r>
            <w:r w:rsidR="00174653"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  <w:r w:rsidR="003F06BE"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227DC0"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  <w:r w:rsidR="00E75CB3"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             </w:t>
            </w:r>
            <w:r w:rsidR="00227DC0"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</w:t>
            </w:r>
            <w:r w:rsidR="007C588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  <w:r w:rsidR="00334707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  </w:t>
            </w:r>
            <w:r w:rsidR="007C5888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 </w:t>
            </w:r>
            <w:r w:rsidR="00227DC0"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C54379"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   </w:t>
            </w:r>
            <w:proofErr w:type="gramStart"/>
            <w:r w:rsidR="00C54379"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المدة :</w:t>
            </w:r>
            <w:proofErr w:type="gramEnd"/>
            <w:r w:rsidR="001E2D2A"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174653"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سا</w:t>
            </w:r>
            <w:r w:rsidR="00A0633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عة واحدة</w:t>
            </w:r>
            <w:r w:rsidR="00C54379"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</w:tc>
      </w:tr>
      <w:tr w:rsidR="00C54379" w:rsidRPr="00642883" w:rsidTr="00642883">
        <w:tc>
          <w:tcPr>
            <w:tcW w:w="10548" w:type="dxa"/>
          </w:tcPr>
          <w:p w:rsidR="007D07EE" w:rsidRDefault="00753B1C" w:rsidP="007D07EE">
            <w:pPr>
              <w:bidi/>
              <w:rPr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17145</wp:posOffset>
                  </wp:positionV>
                  <wp:extent cx="3495675" cy="2428875"/>
                  <wp:effectExtent l="19050" t="0" r="9525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C517B" w:rsidRPr="00753B1C" w:rsidRDefault="00857A84" w:rsidP="0004063C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642883">
              <w:rPr>
                <w:rFonts w:cs="Arabic Transparent" w:hint="cs"/>
                <w:b/>
                <w:bCs/>
                <w:sz w:val="32"/>
                <w:szCs w:val="32"/>
                <w:u w:val="single"/>
                <w:rtl/>
              </w:rPr>
              <w:t xml:space="preserve">التمريـــن </w:t>
            </w:r>
            <w:proofErr w:type="gramStart"/>
            <w:r w:rsidRPr="00642883">
              <w:rPr>
                <w:rFonts w:cs="Arabic Transparent" w:hint="cs"/>
                <w:b/>
                <w:bCs/>
                <w:sz w:val="32"/>
                <w:szCs w:val="32"/>
                <w:u w:val="single"/>
                <w:rtl/>
              </w:rPr>
              <w:t>الأول</w:t>
            </w:r>
            <w:r w:rsidRPr="00642883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="003F06BE" w:rsidRPr="00642883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20335" w:rsidRDefault="000B61D6" w:rsidP="00720335">
            <w:pPr>
              <w:pStyle w:val="Paragraphedeliste"/>
              <w:numPr>
                <w:ilvl w:val="0"/>
                <w:numId w:val="22"/>
              </w:numPr>
              <w:bidi/>
              <w:rPr>
                <w:rFonts w:cs="Arabic Transparent"/>
                <w:sz w:val="28"/>
                <w:szCs w:val="28"/>
                <w:lang w:bidi="ar-DZ"/>
              </w:rPr>
            </w:pPr>
            <w:r w:rsidRPr="000B61D6">
              <w:rPr>
                <w:rFonts w:cs="Arabic Transparent"/>
                <w:b/>
                <w:bCs/>
                <w:noProof/>
                <w:sz w:val="32"/>
                <w:szCs w:val="32"/>
                <w:u w:val="sing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307.65pt;margin-top:-.5pt;width:14.25pt;height:0;z-index:251662336" o:connectortype="straight">
                  <v:stroke endarrow="block"/>
                </v:shape>
              </w:pict>
            </w:r>
            <w:r w:rsidR="0072033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تقذف كرية </w:t>
            </w:r>
            <w:r w:rsidR="00720335">
              <w:rPr>
                <w:rFonts w:cs="Arabic Transparent"/>
                <w:sz w:val="28"/>
                <w:szCs w:val="28"/>
                <w:lang w:bidi="ar-DZ"/>
              </w:rPr>
              <w:t>B</w:t>
            </w:r>
            <w:r w:rsidR="0072033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بسرعة ابتدائية أفقية </w:t>
            </w:r>
            <w:r w:rsidR="00720335">
              <w:rPr>
                <w:rFonts w:cs="Arabic Transparent"/>
                <w:sz w:val="28"/>
                <w:szCs w:val="28"/>
                <w:lang w:bidi="ar-DZ"/>
              </w:rPr>
              <w:t>V</w:t>
            </w:r>
            <w:r w:rsidR="00720335" w:rsidRPr="00720335">
              <w:rPr>
                <w:rFonts w:cs="Arabic Transparent"/>
                <w:sz w:val="28"/>
                <w:szCs w:val="28"/>
                <w:vertAlign w:val="subscript"/>
                <w:lang w:bidi="ar-DZ"/>
              </w:rPr>
              <w:t>0</w:t>
            </w:r>
            <w:r w:rsidR="00720335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، وفي</w:t>
            </w:r>
          </w:p>
          <w:p w:rsidR="00720335" w:rsidRDefault="00720335" w:rsidP="00720335">
            <w:pPr>
              <w:bidi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نفس اللحظة ومن نفس </w:t>
            </w:r>
            <w:r w:rsidR="00A872D5">
              <w:rPr>
                <w:rFonts w:cs="Arabic Transparent" w:hint="cs"/>
                <w:sz w:val="28"/>
                <w:szCs w:val="28"/>
                <w:rtl/>
                <w:lang w:bidi="ar-DZ"/>
              </w:rPr>
              <w:t>الارتفاع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تترك كرية مماثلة </w:t>
            </w:r>
            <w:r>
              <w:rPr>
                <w:rFonts w:cs="Arabic Transparent"/>
                <w:sz w:val="28"/>
                <w:szCs w:val="28"/>
                <w:lang w:bidi="ar-DZ"/>
              </w:rPr>
              <w:t>A</w:t>
            </w:r>
          </w:p>
          <w:p w:rsidR="00720335" w:rsidRDefault="00720335" w:rsidP="00720335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تسقط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دون سرعة ابتدائية ( لاحظ الشكل )</w:t>
            </w:r>
          </w:p>
          <w:p w:rsidR="00720335" w:rsidRDefault="00720335" w:rsidP="00720335">
            <w:pPr>
              <w:pStyle w:val="Paragraphedeliste"/>
              <w:numPr>
                <w:ilvl w:val="0"/>
                <w:numId w:val="23"/>
              </w:numPr>
              <w:bidi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هل </w:t>
            </w:r>
            <w:proofErr w:type="gramStart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تصل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الكرتان </w:t>
            </w:r>
            <w:r w:rsidR="008B3808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</w:t>
            </w:r>
            <w:r>
              <w:rPr>
                <w:rFonts w:cs="Arabic Transparent"/>
                <w:sz w:val="28"/>
                <w:szCs w:val="28"/>
                <w:lang w:bidi="ar-DZ"/>
              </w:rPr>
              <w:t>A</w:t>
            </w:r>
            <w:r w:rsidR="008B3808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cs="Arabic Transparent"/>
                <w:sz w:val="28"/>
                <w:szCs w:val="28"/>
                <w:lang w:bidi="ar-DZ"/>
              </w:rPr>
              <w:t xml:space="preserve"> B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في نفس اللحظة </w:t>
            </w:r>
          </w:p>
          <w:p w:rsidR="00720335" w:rsidRDefault="00720335" w:rsidP="00720335">
            <w:pPr>
              <w:bidi/>
              <w:ind w:left="360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إلى الأرض ؟ علل ,</w:t>
            </w:r>
          </w:p>
          <w:p w:rsidR="00720335" w:rsidRDefault="00720335" w:rsidP="00720335">
            <w:pPr>
              <w:pStyle w:val="Paragraphedeliste"/>
              <w:numPr>
                <w:ilvl w:val="0"/>
                <w:numId w:val="23"/>
              </w:numPr>
              <w:bidi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ماهي أوجه التشابه و </w:t>
            </w:r>
            <w:r w:rsidR="00A872D5">
              <w:rPr>
                <w:rFonts w:cs="Arabic Transparent" w:hint="cs"/>
                <w:sz w:val="28"/>
                <w:szCs w:val="28"/>
                <w:rtl/>
                <w:lang w:bidi="ar-DZ"/>
              </w:rPr>
              <w:t>الاختلاف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بين حركتي</w:t>
            </w:r>
          </w:p>
          <w:p w:rsidR="00720335" w:rsidRDefault="004C1E6A" w:rsidP="00720335">
            <w:pPr>
              <w:bidi/>
              <w:ind w:left="360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الكرتان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Arabic Transparent"/>
                <w:sz w:val="28"/>
                <w:szCs w:val="28"/>
                <w:lang w:bidi="ar-DZ"/>
              </w:rPr>
              <w:t>A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و </w:t>
            </w:r>
            <w:r>
              <w:rPr>
                <w:rFonts w:cs="Arabic Transparent"/>
                <w:sz w:val="28"/>
                <w:szCs w:val="28"/>
                <w:lang w:bidi="ar-DZ"/>
              </w:rPr>
              <w:t>B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؟</w:t>
            </w:r>
          </w:p>
          <w:p w:rsidR="004C1E6A" w:rsidRDefault="004C1E6A" w:rsidP="004C1E6A">
            <w:pPr>
              <w:pStyle w:val="Paragraphedeliste"/>
              <w:numPr>
                <w:ilvl w:val="0"/>
                <w:numId w:val="23"/>
              </w:numPr>
              <w:bidi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أحسب زمن حركة </w:t>
            </w:r>
            <w:proofErr w:type="gramStart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سقوط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الكرتين </w:t>
            </w:r>
          </w:p>
          <w:p w:rsidR="000C517B" w:rsidRDefault="004C1E6A" w:rsidP="00753B1C">
            <w:pPr>
              <w:bidi/>
              <w:ind w:left="360"/>
              <w:rPr>
                <w:rFonts w:cs="Arabic Transparent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حيث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Arabic Transparent"/>
                <w:sz w:val="28"/>
                <w:szCs w:val="28"/>
                <w:lang w:bidi="ar-DZ"/>
              </w:rPr>
              <w:t>V</w:t>
            </w:r>
            <w:r w:rsidRPr="00A872D5">
              <w:rPr>
                <w:rFonts w:cs="Arabic Transparent"/>
                <w:sz w:val="28"/>
                <w:szCs w:val="28"/>
                <w:vertAlign w:val="subscript"/>
                <w:lang w:bidi="ar-DZ"/>
              </w:rPr>
              <w:t>0</w:t>
            </w:r>
            <w:r>
              <w:rPr>
                <w:rFonts w:cs="Arabic Transparent"/>
                <w:sz w:val="28"/>
                <w:szCs w:val="28"/>
                <w:lang w:bidi="ar-DZ"/>
              </w:rPr>
              <w:t> </w:t>
            </w:r>
            <w:r>
              <w:rPr>
                <w:sz w:val="28"/>
                <w:szCs w:val="28"/>
                <w:lang w:bidi="ar-DZ"/>
              </w:rPr>
              <w:t>=</w:t>
            </w:r>
            <w:r>
              <w:rPr>
                <w:rFonts w:cs="Arabic Transparent"/>
                <w:sz w:val="28"/>
                <w:szCs w:val="28"/>
                <w:lang w:bidi="ar-DZ"/>
              </w:rPr>
              <w:t xml:space="preserve"> 2 </w:t>
            </w:r>
            <w:proofErr w:type="spellStart"/>
            <w:r>
              <w:rPr>
                <w:rFonts w:cs="Arabic Transparent"/>
                <w:sz w:val="28"/>
                <w:szCs w:val="28"/>
                <w:lang w:bidi="ar-DZ"/>
              </w:rPr>
              <w:t>m</w:t>
            </w:r>
            <w:r w:rsidR="00A872D5">
              <w:rPr>
                <w:rFonts w:cs="Arabic Transparent"/>
                <w:sz w:val="28"/>
                <w:szCs w:val="28"/>
                <w:lang w:bidi="ar-DZ"/>
              </w:rPr>
              <w:t>.s</w:t>
            </w:r>
            <w:proofErr w:type="spellEnd"/>
            <w:r w:rsidRPr="00A872D5">
              <w:rPr>
                <w:rFonts w:cs="Arabic Transparent"/>
                <w:sz w:val="28"/>
                <w:szCs w:val="28"/>
                <w:vertAlign w:val="superscript"/>
                <w:lang w:bidi="ar-DZ"/>
              </w:rPr>
              <w:t>-1</w:t>
            </w:r>
          </w:p>
          <w:p w:rsidR="00753B1C" w:rsidRPr="00753B1C" w:rsidRDefault="00753B1C" w:rsidP="00753B1C">
            <w:pPr>
              <w:bidi/>
              <w:ind w:left="360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rtl/>
                <w:lang w:bidi="ar-DZ"/>
              </w:rPr>
              <w:t>ІІ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.</w:t>
            </w:r>
          </w:p>
          <w:p w:rsidR="007D517E" w:rsidRDefault="007D517E" w:rsidP="007D517E">
            <w:pPr>
              <w:numPr>
                <w:ilvl w:val="0"/>
                <w:numId w:val="19"/>
              </w:numPr>
              <w:bidi/>
              <w:rPr>
                <w:rFonts w:cs="Arabic Transparent"/>
                <w:sz w:val="28"/>
                <w:szCs w:val="28"/>
                <w:lang w:val="en-GB"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val="en-GB" w:bidi="ar-DZ"/>
              </w:rPr>
              <w:t xml:space="preserve">للجرار عجلات خلفية كبيرة جدا مقارنة مع العجلات </w:t>
            </w:r>
            <w:proofErr w:type="gramStart"/>
            <w:r>
              <w:rPr>
                <w:rFonts w:cs="Arabic Transparent" w:hint="cs"/>
                <w:sz w:val="28"/>
                <w:szCs w:val="28"/>
                <w:rtl/>
                <w:lang w:val="en-GB" w:bidi="ar-DZ"/>
              </w:rPr>
              <w:t>الأمامية ،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  <w:lang w:val="en-GB" w:bidi="ar-DZ"/>
              </w:rPr>
              <w:t xml:space="preserve"> كما أن العجلات الخلفية في الشاحنات مضاعفة . اعتمادا على مبدأ الفعلين المتبادلين أذكر السبب في ذلك .</w:t>
            </w:r>
          </w:p>
          <w:p w:rsidR="007D517E" w:rsidRDefault="00C97B61" w:rsidP="007D517E">
            <w:pPr>
              <w:numPr>
                <w:ilvl w:val="0"/>
                <w:numId w:val="19"/>
              </w:numPr>
              <w:bidi/>
              <w:rPr>
                <w:rFonts w:cs="Arabic Transparent"/>
                <w:sz w:val="28"/>
                <w:szCs w:val="28"/>
                <w:lang w:val="en-GB" w:bidi="ar-DZ"/>
              </w:rPr>
            </w:pPr>
            <w:r>
              <w:rPr>
                <w:rFonts w:cs="Arabic Transparent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8255</wp:posOffset>
                  </wp:positionV>
                  <wp:extent cx="2638425" cy="2133600"/>
                  <wp:effectExtent l="19050" t="0" r="9525" b="0"/>
                  <wp:wrapNone/>
                  <wp:docPr id="1" name="Image 2" descr="E:\Documents and Settings\mohamed\Mes documents\Mes images\070720003529-voi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ocuments and Settings\mohamed\Mes documents\Mes images\070720003529-voi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517E">
              <w:rPr>
                <w:rFonts w:cs="Arabic Transparent" w:hint="cs"/>
                <w:sz w:val="28"/>
                <w:szCs w:val="28"/>
                <w:rtl/>
                <w:lang w:val="en-GB" w:bidi="ar-DZ"/>
              </w:rPr>
              <w:t xml:space="preserve">سيارة سياحية لها عجلات أمامية </w:t>
            </w:r>
            <w:proofErr w:type="gramStart"/>
            <w:r w:rsidR="007D517E">
              <w:rPr>
                <w:rFonts w:cs="Arabic Transparent" w:hint="cs"/>
                <w:sz w:val="28"/>
                <w:szCs w:val="28"/>
                <w:rtl/>
                <w:lang w:val="en-GB" w:bidi="ar-DZ"/>
              </w:rPr>
              <w:t>محركة .</w:t>
            </w:r>
            <w:proofErr w:type="gramEnd"/>
          </w:p>
          <w:p w:rsidR="007D517E" w:rsidRDefault="007D517E" w:rsidP="0093017D">
            <w:pPr>
              <w:bidi/>
              <w:ind w:left="360"/>
              <w:rPr>
                <w:rFonts w:cs="Arabic Transparent"/>
                <w:sz w:val="28"/>
                <w:szCs w:val="28"/>
                <w:rtl/>
                <w:lang w:val="en-GB"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val="en-GB" w:bidi="ar-DZ"/>
              </w:rPr>
              <w:t xml:space="preserve">مثل القوى المطبقة سواء من طرف الأرضية                                                                   أو من طرف العجلات الأمامية في </w:t>
            </w:r>
            <w:proofErr w:type="gramStart"/>
            <w:r>
              <w:rPr>
                <w:rFonts w:cs="Arabic Transparent" w:hint="cs"/>
                <w:sz w:val="28"/>
                <w:szCs w:val="28"/>
                <w:rtl/>
                <w:lang w:val="en-GB" w:bidi="ar-DZ"/>
              </w:rPr>
              <w:t>الحالتين :</w:t>
            </w:r>
            <w:proofErr w:type="gramEnd"/>
            <w:r>
              <w:rPr>
                <w:rFonts w:cs="Arabic Transparent"/>
                <w:b/>
                <w:bCs/>
                <w:noProof/>
                <w:sz w:val="32"/>
                <w:szCs w:val="32"/>
                <w:rtl/>
              </w:rPr>
              <w:t xml:space="preserve"> </w:t>
            </w:r>
          </w:p>
          <w:p w:rsidR="007D517E" w:rsidRDefault="007D517E" w:rsidP="007D517E">
            <w:pPr>
              <w:numPr>
                <w:ilvl w:val="0"/>
                <w:numId w:val="20"/>
              </w:numPr>
              <w:bidi/>
              <w:rPr>
                <w:rFonts w:cs="Arabic Transparent"/>
                <w:sz w:val="28"/>
                <w:szCs w:val="28"/>
                <w:lang w:val="en-GB"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val="en-GB" w:bidi="ar-DZ"/>
              </w:rPr>
              <w:t xml:space="preserve">السيارة متحركة و المحرك </w:t>
            </w:r>
            <w:proofErr w:type="gramStart"/>
            <w:r>
              <w:rPr>
                <w:rFonts w:cs="Arabic Transparent" w:hint="cs"/>
                <w:sz w:val="28"/>
                <w:szCs w:val="28"/>
                <w:rtl/>
                <w:lang w:val="en-GB" w:bidi="ar-DZ"/>
              </w:rPr>
              <w:t>يدور .</w:t>
            </w:r>
            <w:proofErr w:type="gramEnd"/>
          </w:p>
          <w:p w:rsidR="007D517E" w:rsidRDefault="007D517E" w:rsidP="007D517E">
            <w:pPr>
              <w:numPr>
                <w:ilvl w:val="0"/>
                <w:numId w:val="20"/>
              </w:numPr>
              <w:bidi/>
              <w:rPr>
                <w:rFonts w:cs="Arabic Transparent"/>
                <w:sz w:val="28"/>
                <w:szCs w:val="28"/>
                <w:lang w:val="en-GB"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val="en-GB" w:bidi="ar-DZ"/>
              </w:rPr>
              <w:t xml:space="preserve">السيارة متحركة و المحرك </w:t>
            </w:r>
            <w:proofErr w:type="gramStart"/>
            <w:r>
              <w:rPr>
                <w:rFonts w:cs="Arabic Transparent" w:hint="cs"/>
                <w:sz w:val="28"/>
                <w:szCs w:val="28"/>
                <w:rtl/>
                <w:lang w:val="en-GB" w:bidi="ar-DZ"/>
              </w:rPr>
              <w:t>متوقف .</w:t>
            </w:r>
            <w:proofErr w:type="gramEnd"/>
          </w:p>
          <w:p w:rsidR="009B48A4" w:rsidRPr="00753B1C" w:rsidRDefault="007D517E" w:rsidP="00753B1C">
            <w:pPr>
              <w:numPr>
                <w:ilvl w:val="0"/>
                <w:numId w:val="19"/>
              </w:numPr>
              <w:bidi/>
              <w:rPr>
                <w:rFonts w:cs="Arabic Transparent"/>
                <w:sz w:val="28"/>
                <w:szCs w:val="28"/>
                <w:rtl/>
                <w:lang w:val="en-GB"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val="en-GB" w:bidi="ar-DZ"/>
              </w:rPr>
              <w:t>ماهي القوة المسببة في انطلاق السيارة                                                                     و ماهي القوة المعيقة لسيرها ؟</w:t>
            </w:r>
          </w:p>
          <w:p w:rsidR="009B48A4" w:rsidRDefault="009B48A4" w:rsidP="0004063C">
            <w:pPr>
              <w:bidi/>
              <w:rPr>
                <w:rFonts w:cs="Arabic Transparent"/>
                <w:b/>
                <w:bCs/>
                <w:sz w:val="32"/>
                <w:szCs w:val="32"/>
                <w:rtl/>
                <w:lang w:val="en-GB" w:bidi="ar-DZ"/>
              </w:rPr>
            </w:pPr>
            <w:r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val="en-GB"/>
              </w:rPr>
              <w:t xml:space="preserve"> </w:t>
            </w:r>
            <w:r w:rsidRPr="00642883">
              <w:rPr>
                <w:rFonts w:cs="Arabic Transparent" w:hint="cs"/>
                <w:b/>
                <w:bCs/>
                <w:sz w:val="32"/>
                <w:szCs w:val="32"/>
                <w:u w:val="single"/>
                <w:rtl/>
                <w:lang w:val="en-GB"/>
              </w:rPr>
              <w:t xml:space="preserve">التمريــــن </w:t>
            </w:r>
            <w:proofErr w:type="gramStart"/>
            <w:r w:rsidRPr="00642883">
              <w:rPr>
                <w:rFonts w:cs="Arabic Transparent" w:hint="cs"/>
                <w:b/>
                <w:bCs/>
                <w:sz w:val="32"/>
                <w:szCs w:val="32"/>
                <w:u w:val="single"/>
                <w:rtl/>
                <w:lang w:val="en-GB"/>
              </w:rPr>
              <w:t>الثاني</w:t>
            </w:r>
            <w:r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val="en-GB"/>
              </w:rPr>
              <w:t xml:space="preserve"> :</w:t>
            </w:r>
            <w:proofErr w:type="gramEnd"/>
            <w:r w:rsidRPr="00642883">
              <w:rPr>
                <w:rFonts w:cs="Arabic Transparent" w:hint="cs"/>
                <w:b/>
                <w:bCs/>
                <w:sz w:val="32"/>
                <w:szCs w:val="32"/>
                <w:rtl/>
                <w:lang w:val="en-GB" w:bidi="ar-DZ"/>
              </w:rPr>
              <w:t xml:space="preserve"> </w:t>
            </w:r>
          </w:p>
          <w:p w:rsidR="000C517B" w:rsidRDefault="009B48A4" w:rsidP="009B48A4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rtl/>
                <w:lang w:val="en-GB" w:bidi="ar-DZ"/>
              </w:rPr>
              <w:t>І</w:t>
            </w:r>
            <w:r>
              <w:rPr>
                <w:rFonts w:cs="Arabic Transparent" w:hint="cs"/>
                <w:sz w:val="28"/>
                <w:szCs w:val="28"/>
                <w:rtl/>
                <w:lang w:val="en-GB" w:bidi="ar-DZ"/>
              </w:rPr>
              <w:t xml:space="preserve">- </w:t>
            </w:r>
            <w:r w:rsidR="00753B1C">
              <w:rPr>
                <w:rFonts w:cs="Arabic Transparent" w:hint="cs"/>
                <w:sz w:val="28"/>
                <w:szCs w:val="28"/>
                <w:rtl/>
                <w:lang w:val="en-GB" w:bidi="ar-DZ"/>
              </w:rPr>
              <w:t>عينة</w:t>
            </w:r>
            <w:r>
              <w:rPr>
                <w:rFonts w:cs="Arabic Transparent" w:hint="cs"/>
                <w:sz w:val="28"/>
                <w:szCs w:val="28"/>
                <w:rtl/>
                <w:lang w:val="en-GB" w:bidi="ar-DZ"/>
              </w:rPr>
              <w:t xml:space="preserve"> من الغلوكوز </w:t>
            </w:r>
            <w:r>
              <w:rPr>
                <w:rFonts w:cs="Arabic Transparent"/>
                <w:sz w:val="28"/>
                <w:szCs w:val="28"/>
                <w:lang w:bidi="ar-DZ"/>
              </w:rPr>
              <w:t>C</w:t>
            </w:r>
            <w:r w:rsidRPr="00753B1C">
              <w:rPr>
                <w:rFonts w:cs="Arabic Transparent"/>
                <w:sz w:val="28"/>
                <w:szCs w:val="28"/>
                <w:vertAlign w:val="subscript"/>
                <w:lang w:bidi="ar-DZ"/>
              </w:rPr>
              <w:t>6</w:t>
            </w:r>
            <w:r>
              <w:rPr>
                <w:rFonts w:cs="Arabic Transparent"/>
                <w:sz w:val="28"/>
                <w:szCs w:val="28"/>
                <w:lang w:bidi="ar-DZ"/>
              </w:rPr>
              <w:t>H</w:t>
            </w:r>
            <w:r w:rsidRPr="00753B1C">
              <w:rPr>
                <w:rFonts w:cs="Arabic Transparent"/>
                <w:sz w:val="28"/>
                <w:szCs w:val="28"/>
                <w:vertAlign w:val="subscript"/>
                <w:lang w:bidi="ar-DZ"/>
              </w:rPr>
              <w:t>12</w:t>
            </w:r>
            <w:r>
              <w:rPr>
                <w:rFonts w:cs="Arabic Transparent"/>
                <w:sz w:val="28"/>
                <w:szCs w:val="28"/>
                <w:lang w:bidi="ar-DZ"/>
              </w:rPr>
              <w:t>O</w:t>
            </w:r>
            <w:r w:rsidRPr="00753B1C">
              <w:rPr>
                <w:rFonts w:cs="Arabic Transparent"/>
                <w:sz w:val="28"/>
                <w:szCs w:val="28"/>
                <w:vertAlign w:val="subscript"/>
                <w:lang w:bidi="ar-DZ"/>
              </w:rPr>
              <w:t>6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كتلتها </w:t>
            </w:r>
            <w:r w:rsidR="00181991">
              <w:rPr>
                <w:rFonts w:cs="Arabic Transparent"/>
                <w:sz w:val="28"/>
                <w:szCs w:val="28"/>
                <w:lang w:bidi="ar-DZ"/>
              </w:rPr>
              <w:t>90g</w:t>
            </w:r>
            <w:r w:rsidR="00181991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181991" w:rsidRDefault="00181991" w:rsidP="00181991">
            <w:pPr>
              <w:pStyle w:val="Paragraphedeliste"/>
              <w:numPr>
                <w:ilvl w:val="0"/>
                <w:numId w:val="24"/>
              </w:numPr>
              <w:bidi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أحسب كمية مادتها .</w:t>
            </w:r>
          </w:p>
          <w:p w:rsidR="00181991" w:rsidRDefault="00181991" w:rsidP="00181991">
            <w:pPr>
              <w:pStyle w:val="Paragraphedeliste"/>
              <w:numPr>
                <w:ilvl w:val="0"/>
                <w:numId w:val="24"/>
              </w:numPr>
              <w:bidi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أوجد عدد جزيئات الغلوكوز في هذه العينة .</w:t>
            </w:r>
          </w:p>
          <w:p w:rsidR="00181991" w:rsidRPr="00181991" w:rsidRDefault="00181991" w:rsidP="002904F4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rtl/>
                <w:lang w:bidi="ar-DZ"/>
              </w:rPr>
              <w:t>ІІ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-</w:t>
            </w:r>
            <w:r w:rsidR="002904F4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لدينا الجدول التالي :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1741"/>
              <w:gridCol w:w="1945"/>
              <w:gridCol w:w="1489"/>
              <w:gridCol w:w="1239"/>
              <w:gridCol w:w="2201"/>
              <w:gridCol w:w="1707"/>
            </w:tblGrid>
            <w:tr w:rsidR="002904F4" w:rsidTr="002904F4">
              <w:tc>
                <w:tcPr>
                  <w:tcW w:w="1792" w:type="dxa"/>
                </w:tcPr>
                <w:p w:rsidR="002904F4" w:rsidRDefault="002904F4" w:rsidP="000C517B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النوع</w:t>
                  </w:r>
                  <w:proofErr w:type="gramEnd"/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الكيميائي</w:t>
                  </w:r>
                </w:p>
              </w:tc>
              <w:tc>
                <w:tcPr>
                  <w:tcW w:w="2029" w:type="dxa"/>
                </w:tcPr>
                <w:p w:rsidR="002904F4" w:rsidRDefault="002904F4" w:rsidP="002904F4">
                  <w:pPr>
                    <w:bidi/>
                    <w:rPr>
                      <w:rFonts w:cs="Arabic Transparent"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الكتلة المولية </w:t>
                  </w:r>
                  <w:proofErr w:type="gramStart"/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الجزئية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g /mol</w:t>
                  </w:r>
                  <w:proofErr w:type="gramEnd"/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</w:t>
                  </w:r>
                </w:p>
              </w:tc>
              <w:tc>
                <w:tcPr>
                  <w:tcW w:w="1557" w:type="dxa"/>
                </w:tcPr>
                <w:p w:rsidR="002904F4" w:rsidRPr="002904F4" w:rsidRDefault="002904F4" w:rsidP="002904F4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الكتلة</w:t>
                  </w:r>
                  <w:proofErr w:type="gramEnd"/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g</w:t>
                  </w:r>
                </w:p>
              </w:tc>
              <w:tc>
                <w:tcPr>
                  <w:tcW w:w="1278" w:type="dxa"/>
                </w:tcPr>
                <w:p w:rsidR="002904F4" w:rsidRDefault="002904F4" w:rsidP="000C517B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الحجم</w:t>
                  </w:r>
                  <w:proofErr w:type="gramEnd"/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L</w:t>
                  </w:r>
                </w:p>
              </w:tc>
              <w:tc>
                <w:tcPr>
                  <w:tcW w:w="2308" w:type="dxa"/>
                </w:tcPr>
                <w:p w:rsidR="002904F4" w:rsidRDefault="002904F4" w:rsidP="000C517B">
                  <w:pPr>
                    <w:bidi/>
                    <w:rPr>
                      <w:rFonts w:cs="Arabic Transparent"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الكتلة الحجمية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g/L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</w:tc>
              <w:tc>
                <w:tcPr>
                  <w:tcW w:w="1793" w:type="dxa"/>
                </w:tcPr>
                <w:p w:rsidR="002904F4" w:rsidRDefault="002904F4" w:rsidP="000C517B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كمية المادة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mol</w:t>
                  </w:r>
                </w:p>
              </w:tc>
            </w:tr>
            <w:tr w:rsidR="002904F4" w:rsidTr="002904F4">
              <w:tc>
                <w:tcPr>
                  <w:tcW w:w="1792" w:type="dxa"/>
                </w:tcPr>
                <w:p w:rsidR="002904F4" w:rsidRDefault="002904F4" w:rsidP="002904F4">
                  <w:pPr>
                    <w:bidi/>
                    <w:rPr>
                      <w:rFonts w:cs="Arabic Transparent"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الماء</w:t>
                  </w:r>
                  <w:r w:rsidR="009B1D8D"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 xml:space="preserve"> H</w:t>
                  </w:r>
                  <w:r w:rsidRPr="002904F4">
                    <w:rPr>
                      <w:rFonts w:cs="Arabic Transparent"/>
                      <w:sz w:val="28"/>
                      <w:szCs w:val="28"/>
                      <w:vertAlign w:val="subscript"/>
                      <w:lang w:bidi="ar-DZ"/>
                    </w:rPr>
                    <w:t>2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O</w:t>
                  </w: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>سائل</w:t>
                  </w:r>
                </w:p>
              </w:tc>
              <w:tc>
                <w:tcPr>
                  <w:tcW w:w="2029" w:type="dxa"/>
                </w:tcPr>
                <w:p w:rsidR="002904F4" w:rsidRDefault="002904F4" w:rsidP="000C517B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1557" w:type="dxa"/>
                </w:tcPr>
                <w:p w:rsidR="002904F4" w:rsidRDefault="002904F4" w:rsidP="000C517B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1278" w:type="dxa"/>
                </w:tcPr>
                <w:p w:rsidR="002904F4" w:rsidRDefault="002904F4" w:rsidP="002904F4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9.10</w:t>
                  </w:r>
                  <w:r w:rsidRPr="002904F4">
                    <w:rPr>
                      <w:rFonts w:cs="Arabic Transparent"/>
                      <w:sz w:val="28"/>
                      <w:szCs w:val="28"/>
                      <w:vertAlign w:val="superscript"/>
                      <w:lang w:bidi="ar-DZ"/>
                    </w:rPr>
                    <w:t>-3</w:t>
                  </w:r>
                </w:p>
              </w:tc>
              <w:tc>
                <w:tcPr>
                  <w:tcW w:w="2308" w:type="dxa"/>
                </w:tcPr>
                <w:p w:rsidR="002904F4" w:rsidRDefault="002904F4" w:rsidP="002904F4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1000</w:t>
                  </w:r>
                </w:p>
              </w:tc>
              <w:tc>
                <w:tcPr>
                  <w:tcW w:w="1793" w:type="dxa"/>
                </w:tcPr>
                <w:p w:rsidR="002904F4" w:rsidRDefault="002904F4" w:rsidP="000C517B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  <w:tr w:rsidR="002904F4" w:rsidTr="002904F4">
              <w:tc>
                <w:tcPr>
                  <w:tcW w:w="1792" w:type="dxa"/>
                </w:tcPr>
                <w:p w:rsidR="002904F4" w:rsidRDefault="002904F4" w:rsidP="000C517B">
                  <w:pPr>
                    <w:bidi/>
                    <w:rPr>
                      <w:rFonts w:cs="Arabic Transparent"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DZ"/>
                    </w:rPr>
                    <w:t xml:space="preserve">غاز البروبان 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C</w:t>
                  </w:r>
                  <w:r w:rsidRPr="002904F4">
                    <w:rPr>
                      <w:rFonts w:cs="Arabic Transparent"/>
                      <w:sz w:val="28"/>
                      <w:szCs w:val="28"/>
                      <w:vertAlign w:val="subscript"/>
                      <w:lang w:bidi="ar-DZ"/>
                    </w:rPr>
                    <w:t>3</w:t>
                  </w: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H</w:t>
                  </w:r>
                  <w:r w:rsidRPr="002904F4">
                    <w:rPr>
                      <w:rFonts w:cs="Arabic Transparent"/>
                      <w:sz w:val="28"/>
                      <w:szCs w:val="28"/>
                      <w:vertAlign w:val="subscript"/>
                      <w:lang w:bidi="ar-DZ"/>
                    </w:rPr>
                    <w:t>8</w:t>
                  </w:r>
                </w:p>
              </w:tc>
              <w:tc>
                <w:tcPr>
                  <w:tcW w:w="2029" w:type="dxa"/>
                </w:tcPr>
                <w:p w:rsidR="002904F4" w:rsidRDefault="002904F4" w:rsidP="000C517B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1557" w:type="dxa"/>
                </w:tcPr>
                <w:p w:rsidR="002904F4" w:rsidRDefault="002904F4" w:rsidP="000C517B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1278" w:type="dxa"/>
                </w:tcPr>
                <w:p w:rsidR="002904F4" w:rsidRDefault="002904F4" w:rsidP="002904F4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sz w:val="28"/>
                      <w:szCs w:val="28"/>
                      <w:lang w:bidi="ar-DZ"/>
                    </w:rPr>
                    <w:t>0,96</w:t>
                  </w:r>
                </w:p>
              </w:tc>
              <w:tc>
                <w:tcPr>
                  <w:tcW w:w="2308" w:type="dxa"/>
                </w:tcPr>
                <w:p w:rsidR="002904F4" w:rsidRDefault="002904F4" w:rsidP="002904F4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1793" w:type="dxa"/>
                </w:tcPr>
                <w:p w:rsidR="002904F4" w:rsidRDefault="002904F4" w:rsidP="000C517B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  <w:lang w:bidi="ar-DZ"/>
                    </w:rPr>
                  </w:pPr>
                </w:p>
              </w:tc>
            </w:tr>
          </w:tbl>
          <w:p w:rsidR="000C517B" w:rsidRDefault="00FC489B" w:rsidP="00FC489B">
            <w:pPr>
              <w:pStyle w:val="Paragraphedeliste"/>
              <w:numPr>
                <w:ilvl w:val="0"/>
                <w:numId w:val="25"/>
              </w:numPr>
              <w:bidi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أكمل الجدول السابق ( كتابة العلاقات و </w:t>
            </w:r>
            <w:r w:rsidR="00305BE7">
              <w:rPr>
                <w:rFonts w:cs="Arabic Transparent" w:hint="cs"/>
                <w:sz w:val="28"/>
                <w:szCs w:val="28"/>
                <w:rtl/>
                <w:lang w:bidi="ar-DZ"/>
              </w:rPr>
              <w:t>إجراء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الحسابات على ورقة الإجابة ) .</w:t>
            </w:r>
          </w:p>
          <w:p w:rsidR="00FC489B" w:rsidRDefault="00FC489B" w:rsidP="00FC489B">
            <w:pPr>
              <w:pStyle w:val="Paragraphedeliste"/>
              <w:numPr>
                <w:ilvl w:val="0"/>
                <w:numId w:val="25"/>
              </w:numPr>
              <w:bidi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عينة أخرى من غاز الإيثيلين لها نفس حجم غاز البروبان ( </w:t>
            </w:r>
            <w:r>
              <w:rPr>
                <w:rFonts w:cs="Arabic Transparent"/>
                <w:sz w:val="28"/>
                <w:szCs w:val="28"/>
                <w:lang w:bidi="ar-DZ"/>
              </w:rPr>
              <w:t>0,96L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) موجودة في نفس الشروط </w:t>
            </w:r>
            <w:r w:rsidR="00305BE7">
              <w:rPr>
                <w:rFonts w:cs="Arabic Transparent" w:hint="cs"/>
                <w:sz w:val="28"/>
                <w:szCs w:val="28"/>
                <w:rtl/>
                <w:lang w:bidi="ar-DZ"/>
              </w:rPr>
              <w:t>السابقة من الضغط ودرجة الحرارة</w:t>
            </w:r>
            <w:r w:rsidR="00305BE7">
              <w:rPr>
                <w:rFonts w:cs="Arabic Transparent"/>
                <w:sz w:val="28"/>
                <w:szCs w:val="28"/>
                <w:lang w:bidi="ar-DZ"/>
              </w:rPr>
              <w:t xml:space="preserve">)  </w:t>
            </w:r>
            <w:r w:rsidR="00305BE7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 w:rsidR="00305BE7">
              <w:rPr>
                <w:rFonts w:cs="Arabic Transparent"/>
                <w:sz w:val="28"/>
                <w:szCs w:val="28"/>
                <w:lang w:bidi="ar-DZ"/>
              </w:rPr>
              <w:t xml:space="preserve">( </w:t>
            </w:r>
            <w:proofErr w:type="spellStart"/>
            <w:r w:rsidR="00305BE7">
              <w:rPr>
                <w:rFonts w:cs="Arabic Transparent"/>
                <w:sz w:val="28"/>
                <w:szCs w:val="28"/>
                <w:lang w:bidi="ar-DZ"/>
              </w:rPr>
              <w:t>Vm</w:t>
            </w:r>
            <w:proofErr w:type="spellEnd"/>
            <w:r w:rsidR="00305BE7">
              <w:rPr>
                <w:rFonts w:cs="Arabic Transparent"/>
                <w:sz w:val="28"/>
                <w:szCs w:val="28"/>
                <w:lang w:bidi="ar-DZ"/>
              </w:rPr>
              <w:t xml:space="preserve"> </w:t>
            </w:r>
            <w:r w:rsidR="00305BE7">
              <w:rPr>
                <w:sz w:val="28"/>
                <w:szCs w:val="28"/>
                <w:lang w:bidi="ar-DZ"/>
              </w:rPr>
              <w:t>=</w:t>
            </w:r>
            <w:r w:rsidR="00305BE7">
              <w:rPr>
                <w:rFonts w:cs="Arabic Transparent"/>
                <w:sz w:val="28"/>
                <w:szCs w:val="28"/>
                <w:lang w:bidi="ar-DZ"/>
              </w:rPr>
              <w:t xml:space="preserve"> 22,4 </w:t>
            </w:r>
            <w:proofErr w:type="spellStart"/>
            <w:r w:rsidR="00305BE7">
              <w:rPr>
                <w:rFonts w:cs="Arabic Transparent"/>
                <w:sz w:val="28"/>
                <w:szCs w:val="28"/>
                <w:lang w:bidi="ar-DZ"/>
              </w:rPr>
              <w:t>L.mol</w:t>
            </w:r>
            <w:proofErr w:type="spellEnd"/>
            <w:r w:rsidR="00305BE7" w:rsidRPr="00305BE7">
              <w:rPr>
                <w:rFonts w:cs="Arabic Transparent"/>
                <w:sz w:val="28"/>
                <w:szCs w:val="28"/>
                <w:vertAlign w:val="superscript"/>
                <w:lang w:bidi="ar-DZ"/>
              </w:rPr>
              <w:t>-</w:t>
            </w:r>
            <w:proofErr w:type="gramStart"/>
            <w:r w:rsidR="00305BE7" w:rsidRPr="00305BE7">
              <w:rPr>
                <w:rFonts w:cs="Arabic Transparent"/>
                <w:sz w:val="28"/>
                <w:szCs w:val="28"/>
                <w:vertAlign w:val="superscript"/>
                <w:lang w:bidi="ar-DZ"/>
              </w:rPr>
              <w:t>1</w:t>
            </w:r>
            <w:r w:rsidR="00305BE7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.</w:t>
            </w:r>
            <w:proofErr w:type="gramEnd"/>
          </w:p>
          <w:p w:rsidR="00FC489B" w:rsidRDefault="00900A69" w:rsidP="00FC489B">
            <w:pPr>
              <w:pStyle w:val="Paragraphedeliste"/>
              <w:numPr>
                <w:ilvl w:val="0"/>
                <w:numId w:val="26"/>
              </w:numPr>
              <w:bidi/>
              <w:rPr>
                <w:rFonts w:cs="Arabic Transparent"/>
                <w:sz w:val="28"/>
                <w:szCs w:val="28"/>
                <w:lang w:bidi="ar-DZ"/>
              </w:rPr>
            </w:pPr>
            <w:r w:rsidRPr="000B61D6">
              <w:rPr>
                <w:noProof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8" type="#_x0000_t161" style="position:absolute;left:0;text-align:left;margin-left:12pt;margin-top:1.6pt;width:95.25pt;height:45pt;z-index:251664384" adj="5665" fillcolor="black">
                  <v:shadow color="#868686"/>
                  <v:textpath style="font-family:&quot;Impact&quot;;font-size:28pt;font-weight:bold;v-text-kern:t" trim="t" fitpath="t" xscale="f" string="بالتوفيــــق"/>
                </v:shape>
              </w:pict>
            </w:r>
            <w:r w:rsidR="00FC489B">
              <w:rPr>
                <w:rFonts w:cs="Arabic Transparent" w:hint="cs"/>
                <w:sz w:val="28"/>
                <w:szCs w:val="28"/>
                <w:rtl/>
                <w:lang w:bidi="ar-DZ"/>
              </w:rPr>
              <w:t>استنتج كمية المادة الموجودة بهده العينة .</w:t>
            </w:r>
            <w:r w:rsidR="0089096C">
              <w:rPr>
                <w:rFonts w:hint="cs"/>
              </w:rPr>
              <w:t xml:space="preserve"> </w:t>
            </w:r>
          </w:p>
          <w:p w:rsidR="007B20A5" w:rsidRPr="00753B1C" w:rsidRDefault="00FC489B" w:rsidP="00753B1C">
            <w:pPr>
              <w:pStyle w:val="Paragraphedeliste"/>
              <w:numPr>
                <w:ilvl w:val="0"/>
                <w:numId w:val="26"/>
              </w:num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إذا كانت كتلة هده العينة </w:t>
            </w:r>
            <w:r w:rsidR="00753B1C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Arabic Transparent"/>
                <w:sz w:val="28"/>
                <w:szCs w:val="28"/>
                <w:lang w:bidi="ar-DZ"/>
              </w:rPr>
              <w:t>m</w:t>
            </w:r>
            <w:r>
              <w:rPr>
                <w:sz w:val="28"/>
                <w:szCs w:val="28"/>
                <w:lang w:bidi="ar-DZ"/>
              </w:rPr>
              <w:t>=</w:t>
            </w:r>
            <w:r>
              <w:rPr>
                <w:rFonts w:cs="Arabic Transparent"/>
                <w:sz w:val="28"/>
                <w:szCs w:val="28"/>
                <w:lang w:bidi="ar-DZ"/>
              </w:rPr>
              <w:t>1,12g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، أوجد الكتلة المولية الجزيئية للإيثيلين </w:t>
            </w:r>
            <w:r w:rsidR="00753B1C">
              <w:rPr>
                <w:rFonts w:hint="cs"/>
                <w:b/>
                <w:bCs/>
                <w:rtl/>
                <w:lang w:bidi="ar-DZ"/>
              </w:rPr>
              <w:t>.</w:t>
            </w:r>
          </w:p>
          <w:p w:rsidR="00857A84" w:rsidRDefault="00857A84" w:rsidP="00642883">
            <w:pPr>
              <w:bidi/>
              <w:rPr>
                <w:rFonts w:cs="Arabic Transparent" w:hint="cs"/>
                <w:sz w:val="28"/>
                <w:szCs w:val="28"/>
                <w:rtl/>
                <w:lang w:bidi="ar-DZ"/>
              </w:rPr>
            </w:pPr>
            <w:r w:rsidRPr="00642883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900A69" w:rsidRPr="00642883" w:rsidRDefault="00900A69" w:rsidP="00900A69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</w:tc>
      </w:tr>
    </w:tbl>
    <w:p w:rsidR="00E908AF" w:rsidRPr="00E908AF" w:rsidRDefault="00E908AF" w:rsidP="00122EFC">
      <w:pPr>
        <w:bidi/>
        <w:rPr>
          <w:sz w:val="32"/>
          <w:szCs w:val="32"/>
          <w:rtl/>
          <w:lang w:bidi="ar-DZ"/>
        </w:rPr>
      </w:pPr>
    </w:p>
    <w:sectPr w:rsidR="00E908AF" w:rsidRPr="00E908AF" w:rsidSect="00A436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BF5"/>
    <w:multiLevelType w:val="hybridMultilevel"/>
    <w:tmpl w:val="F218396E"/>
    <w:lvl w:ilvl="0" w:tplc="E1A4FCF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75B02"/>
    <w:multiLevelType w:val="hybridMultilevel"/>
    <w:tmpl w:val="BEC28D66"/>
    <w:lvl w:ilvl="0" w:tplc="F9D4F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325E8"/>
    <w:multiLevelType w:val="hybridMultilevel"/>
    <w:tmpl w:val="CE564D90"/>
    <w:lvl w:ilvl="0" w:tplc="C2B2B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4FCA"/>
    <w:multiLevelType w:val="hybridMultilevel"/>
    <w:tmpl w:val="CA84E590"/>
    <w:lvl w:ilvl="0" w:tplc="B008D5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4FA9"/>
    <w:multiLevelType w:val="hybridMultilevel"/>
    <w:tmpl w:val="A3FEB8D2"/>
    <w:lvl w:ilvl="0" w:tplc="3DC63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425C7"/>
    <w:multiLevelType w:val="hybridMultilevel"/>
    <w:tmpl w:val="BF103834"/>
    <w:lvl w:ilvl="0" w:tplc="98D48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B0243"/>
    <w:multiLevelType w:val="hybridMultilevel"/>
    <w:tmpl w:val="220EDC2E"/>
    <w:lvl w:ilvl="0" w:tplc="B9D829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46957"/>
    <w:multiLevelType w:val="hybridMultilevel"/>
    <w:tmpl w:val="EF868664"/>
    <w:lvl w:ilvl="0" w:tplc="ECA051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30EBAE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21B2C"/>
    <w:multiLevelType w:val="multilevel"/>
    <w:tmpl w:val="C0B80E3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5F7F6B"/>
    <w:multiLevelType w:val="hybridMultilevel"/>
    <w:tmpl w:val="9F8C6312"/>
    <w:lvl w:ilvl="0" w:tplc="C2D054C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616F21"/>
    <w:multiLevelType w:val="hybridMultilevel"/>
    <w:tmpl w:val="0E90EBD8"/>
    <w:lvl w:ilvl="0" w:tplc="C2582DA8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5F2276"/>
    <w:multiLevelType w:val="hybridMultilevel"/>
    <w:tmpl w:val="8B0E1D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86162"/>
    <w:multiLevelType w:val="hybridMultilevel"/>
    <w:tmpl w:val="89A4D5CE"/>
    <w:lvl w:ilvl="0" w:tplc="246CAA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C959A4"/>
    <w:multiLevelType w:val="hybridMultilevel"/>
    <w:tmpl w:val="48DEBDD4"/>
    <w:lvl w:ilvl="0" w:tplc="BE381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935DF"/>
    <w:multiLevelType w:val="hybridMultilevel"/>
    <w:tmpl w:val="D4869D72"/>
    <w:lvl w:ilvl="0" w:tplc="344E212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382F07"/>
    <w:multiLevelType w:val="hybridMultilevel"/>
    <w:tmpl w:val="D80A98B8"/>
    <w:lvl w:ilvl="0" w:tplc="51B61CA8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1627A"/>
    <w:multiLevelType w:val="hybridMultilevel"/>
    <w:tmpl w:val="31F4D202"/>
    <w:lvl w:ilvl="0" w:tplc="98D48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C4BDA"/>
    <w:multiLevelType w:val="hybridMultilevel"/>
    <w:tmpl w:val="0DB65420"/>
    <w:lvl w:ilvl="0" w:tplc="D626F6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A30A8"/>
    <w:multiLevelType w:val="hybridMultilevel"/>
    <w:tmpl w:val="ABE60F6A"/>
    <w:lvl w:ilvl="0" w:tplc="D9E4BA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B31C17"/>
    <w:multiLevelType w:val="hybridMultilevel"/>
    <w:tmpl w:val="B4A26180"/>
    <w:lvl w:ilvl="0" w:tplc="099632C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235B26"/>
    <w:multiLevelType w:val="hybridMultilevel"/>
    <w:tmpl w:val="095A1A74"/>
    <w:lvl w:ilvl="0" w:tplc="7EFE33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142C4"/>
    <w:multiLevelType w:val="hybridMultilevel"/>
    <w:tmpl w:val="60CABD54"/>
    <w:lvl w:ilvl="0" w:tplc="F16A2DB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76897"/>
    <w:multiLevelType w:val="hybridMultilevel"/>
    <w:tmpl w:val="C0B80E34"/>
    <w:lvl w:ilvl="0" w:tplc="6A72162A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11D23C4"/>
    <w:multiLevelType w:val="hybridMultilevel"/>
    <w:tmpl w:val="10640F0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555DA"/>
    <w:multiLevelType w:val="hybridMultilevel"/>
    <w:tmpl w:val="DF90224E"/>
    <w:lvl w:ilvl="0" w:tplc="36B41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D3870"/>
    <w:multiLevelType w:val="hybridMultilevel"/>
    <w:tmpl w:val="FA0E8AB2"/>
    <w:lvl w:ilvl="0" w:tplc="98D48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8"/>
  </w:num>
  <w:num w:numId="4">
    <w:abstractNumId w:val="12"/>
  </w:num>
  <w:num w:numId="5">
    <w:abstractNumId w:val="18"/>
  </w:num>
  <w:num w:numId="6">
    <w:abstractNumId w:val="10"/>
  </w:num>
  <w:num w:numId="7">
    <w:abstractNumId w:val="9"/>
  </w:num>
  <w:num w:numId="8">
    <w:abstractNumId w:val="14"/>
  </w:num>
  <w:num w:numId="9">
    <w:abstractNumId w:val="15"/>
  </w:num>
  <w:num w:numId="10">
    <w:abstractNumId w:val="24"/>
  </w:num>
  <w:num w:numId="11">
    <w:abstractNumId w:val="4"/>
  </w:num>
  <w:num w:numId="12">
    <w:abstractNumId w:val="19"/>
  </w:num>
  <w:num w:numId="13">
    <w:abstractNumId w:val="0"/>
  </w:num>
  <w:num w:numId="14">
    <w:abstractNumId w:val="2"/>
  </w:num>
  <w:num w:numId="15">
    <w:abstractNumId w:val="1"/>
  </w:num>
  <w:num w:numId="16">
    <w:abstractNumId w:val="20"/>
  </w:num>
  <w:num w:numId="17">
    <w:abstractNumId w:val="13"/>
  </w:num>
  <w:num w:numId="18">
    <w:abstractNumId w:val="21"/>
  </w:num>
  <w:num w:numId="19">
    <w:abstractNumId w:val="6"/>
  </w:num>
  <w:num w:numId="20">
    <w:abstractNumId w:val="17"/>
  </w:num>
  <w:num w:numId="21">
    <w:abstractNumId w:val="11"/>
  </w:num>
  <w:num w:numId="22">
    <w:abstractNumId w:val="23"/>
  </w:num>
  <w:num w:numId="23">
    <w:abstractNumId w:val="16"/>
  </w:num>
  <w:num w:numId="24">
    <w:abstractNumId w:val="25"/>
  </w:num>
  <w:num w:numId="25">
    <w:abstractNumId w:val="5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54379"/>
    <w:rsid w:val="00001054"/>
    <w:rsid w:val="00013FAB"/>
    <w:rsid w:val="00014B23"/>
    <w:rsid w:val="00022F62"/>
    <w:rsid w:val="0004063C"/>
    <w:rsid w:val="00042BEB"/>
    <w:rsid w:val="00046BC0"/>
    <w:rsid w:val="00063A0F"/>
    <w:rsid w:val="0007284E"/>
    <w:rsid w:val="00076817"/>
    <w:rsid w:val="00082546"/>
    <w:rsid w:val="000848EC"/>
    <w:rsid w:val="000B61D6"/>
    <w:rsid w:val="000C517B"/>
    <w:rsid w:val="000D5494"/>
    <w:rsid w:val="00106813"/>
    <w:rsid w:val="00122EFC"/>
    <w:rsid w:val="00162AAD"/>
    <w:rsid w:val="00174653"/>
    <w:rsid w:val="00181991"/>
    <w:rsid w:val="001C38DA"/>
    <w:rsid w:val="001D7746"/>
    <w:rsid w:val="001E2D2A"/>
    <w:rsid w:val="001E2F28"/>
    <w:rsid w:val="001E6CB4"/>
    <w:rsid w:val="00205432"/>
    <w:rsid w:val="002279D2"/>
    <w:rsid w:val="00227DC0"/>
    <w:rsid w:val="00235CDF"/>
    <w:rsid w:val="002659DF"/>
    <w:rsid w:val="00271FAE"/>
    <w:rsid w:val="00285053"/>
    <w:rsid w:val="002904F4"/>
    <w:rsid w:val="00294950"/>
    <w:rsid w:val="002A24CA"/>
    <w:rsid w:val="002C6C64"/>
    <w:rsid w:val="002E75EF"/>
    <w:rsid w:val="00305BE7"/>
    <w:rsid w:val="00320D4C"/>
    <w:rsid w:val="00334707"/>
    <w:rsid w:val="00342B13"/>
    <w:rsid w:val="0036532B"/>
    <w:rsid w:val="003939AE"/>
    <w:rsid w:val="003A4DCE"/>
    <w:rsid w:val="003F06BE"/>
    <w:rsid w:val="00424548"/>
    <w:rsid w:val="00432B2A"/>
    <w:rsid w:val="00454886"/>
    <w:rsid w:val="00472DA2"/>
    <w:rsid w:val="004757B4"/>
    <w:rsid w:val="004B5DDF"/>
    <w:rsid w:val="004C1E6A"/>
    <w:rsid w:val="004E0A12"/>
    <w:rsid w:val="005020A0"/>
    <w:rsid w:val="00533A69"/>
    <w:rsid w:val="0054392C"/>
    <w:rsid w:val="0054778E"/>
    <w:rsid w:val="00583947"/>
    <w:rsid w:val="00591278"/>
    <w:rsid w:val="005D1221"/>
    <w:rsid w:val="005F4E2C"/>
    <w:rsid w:val="00620AA3"/>
    <w:rsid w:val="006422B4"/>
    <w:rsid w:val="00642883"/>
    <w:rsid w:val="00650D42"/>
    <w:rsid w:val="00696AF6"/>
    <w:rsid w:val="006A706B"/>
    <w:rsid w:val="006C4DA6"/>
    <w:rsid w:val="006C5B2A"/>
    <w:rsid w:val="006E5BEA"/>
    <w:rsid w:val="007024C1"/>
    <w:rsid w:val="00720335"/>
    <w:rsid w:val="00733136"/>
    <w:rsid w:val="00753B1C"/>
    <w:rsid w:val="00767E76"/>
    <w:rsid w:val="007966EB"/>
    <w:rsid w:val="007B20A5"/>
    <w:rsid w:val="007C5888"/>
    <w:rsid w:val="007D07EE"/>
    <w:rsid w:val="007D517E"/>
    <w:rsid w:val="00854ABC"/>
    <w:rsid w:val="00857A84"/>
    <w:rsid w:val="00882AB2"/>
    <w:rsid w:val="0089096C"/>
    <w:rsid w:val="008A2197"/>
    <w:rsid w:val="008A44B1"/>
    <w:rsid w:val="008B3808"/>
    <w:rsid w:val="008B5CB3"/>
    <w:rsid w:val="008C492F"/>
    <w:rsid w:val="008D1DE4"/>
    <w:rsid w:val="008D3B75"/>
    <w:rsid w:val="008E5A14"/>
    <w:rsid w:val="00900A69"/>
    <w:rsid w:val="0092104C"/>
    <w:rsid w:val="0093017D"/>
    <w:rsid w:val="009559C2"/>
    <w:rsid w:val="009666D1"/>
    <w:rsid w:val="00967F6D"/>
    <w:rsid w:val="00967FA1"/>
    <w:rsid w:val="0099215F"/>
    <w:rsid w:val="0099650A"/>
    <w:rsid w:val="009B1D8D"/>
    <w:rsid w:val="009B48A4"/>
    <w:rsid w:val="009D0DD5"/>
    <w:rsid w:val="009F3AE4"/>
    <w:rsid w:val="009F6E74"/>
    <w:rsid w:val="00A0633F"/>
    <w:rsid w:val="00A2498D"/>
    <w:rsid w:val="00A4364C"/>
    <w:rsid w:val="00A47C5A"/>
    <w:rsid w:val="00A872D5"/>
    <w:rsid w:val="00A977B9"/>
    <w:rsid w:val="00AA18DF"/>
    <w:rsid w:val="00AD3DFD"/>
    <w:rsid w:val="00AE1E5F"/>
    <w:rsid w:val="00AF5B74"/>
    <w:rsid w:val="00AF76BD"/>
    <w:rsid w:val="00B00AE1"/>
    <w:rsid w:val="00B07213"/>
    <w:rsid w:val="00B34332"/>
    <w:rsid w:val="00B367E2"/>
    <w:rsid w:val="00B55E52"/>
    <w:rsid w:val="00BF623B"/>
    <w:rsid w:val="00C13DB2"/>
    <w:rsid w:val="00C30AE6"/>
    <w:rsid w:val="00C54379"/>
    <w:rsid w:val="00C65C03"/>
    <w:rsid w:val="00C706B3"/>
    <w:rsid w:val="00C97B61"/>
    <w:rsid w:val="00CB2097"/>
    <w:rsid w:val="00CB73D3"/>
    <w:rsid w:val="00D153C3"/>
    <w:rsid w:val="00D35208"/>
    <w:rsid w:val="00D85380"/>
    <w:rsid w:val="00DA3F62"/>
    <w:rsid w:val="00DA77E9"/>
    <w:rsid w:val="00DB4ECA"/>
    <w:rsid w:val="00DB617C"/>
    <w:rsid w:val="00E3370D"/>
    <w:rsid w:val="00E370D1"/>
    <w:rsid w:val="00E41552"/>
    <w:rsid w:val="00E50B68"/>
    <w:rsid w:val="00E52770"/>
    <w:rsid w:val="00E616B4"/>
    <w:rsid w:val="00E75CB3"/>
    <w:rsid w:val="00E85012"/>
    <w:rsid w:val="00E908AF"/>
    <w:rsid w:val="00EC0D46"/>
    <w:rsid w:val="00EC213F"/>
    <w:rsid w:val="00F618CF"/>
    <w:rsid w:val="00F7231F"/>
    <w:rsid w:val="00F94196"/>
    <w:rsid w:val="00FA032E"/>
    <w:rsid w:val="00FB0917"/>
    <w:rsid w:val="00FC3EA6"/>
    <w:rsid w:val="00FC489B"/>
    <w:rsid w:val="00FC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17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54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C517B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0C51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C5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BF4C-8117-4364-A27E-2A1F4897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302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مديرية التربية لولاية غليزان             ثانوية بن جامعة محمد عين طارق</vt:lpstr>
    </vt:vector>
  </TitlesOfParts>
  <Company>privé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مديرية التربية لولاية غليزان             ثانوية بن جامعة محمد عين طارق</dc:title>
  <dc:subject/>
  <dc:creator>mohamed</dc:creator>
  <cp:keywords/>
  <dc:description/>
  <cp:lastModifiedBy>directeur</cp:lastModifiedBy>
  <cp:revision>22</cp:revision>
  <cp:lastPrinted>2008-10-27T06:23:00Z</cp:lastPrinted>
  <dcterms:created xsi:type="dcterms:W3CDTF">2011-01-26T21:54:00Z</dcterms:created>
  <dcterms:modified xsi:type="dcterms:W3CDTF">2011-01-27T05:04:00Z</dcterms:modified>
</cp:coreProperties>
</file>