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03" w:rsidRDefault="006A4A12" w:rsidP="0053425A">
      <w:r>
        <w:rPr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2" type="#_x0000_t106" style="position:absolute;margin-left:391.1pt;margin-top:29.6pt;width:100.5pt;height:35.25pt;z-index:251671552">
            <v:textbox>
              <w:txbxContent>
                <w:p w:rsidR="006A4A12" w:rsidRPr="006A4A12" w:rsidRDefault="006A4A12" w:rsidP="006A4A12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A4A12">
                    <w:rPr>
                      <w:b/>
                      <w:bCs/>
                      <w:color w:val="FF0000"/>
                      <w:sz w:val="28"/>
                      <w:szCs w:val="28"/>
                    </w:rPr>
                    <w:t>6 Pts</w:t>
                  </w:r>
                </w:p>
              </w:txbxContent>
            </v:textbox>
          </v:shape>
        </w:pict>
      </w:r>
      <w:r w:rsidR="00E5380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03.85pt;margin-top:0;width:254.25pt;height:42.75pt;z-index:251661312">
            <v:shadow color="#868686"/>
            <v:textpath style="font-family:&quot;Arial Black&quot;;font-size:28pt;v-text-kern:t" trim="t" fitpath="t" string="تصحيح إختبارالفصل الأول في مادة الفيزياء"/>
            <w10:wrap type="square" side="left"/>
          </v:shape>
        </w:pict>
      </w:r>
      <w:r w:rsidR="0053425A">
        <w:br w:type="textWrapping" w:clear="all"/>
      </w:r>
    </w:p>
    <w:p w:rsidR="0037668F" w:rsidRPr="007E1F0E" w:rsidRDefault="008A7B03" w:rsidP="008A7B03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double"/>
          <w:rtl/>
        </w:rPr>
      </w:pPr>
      <w:r w:rsidRPr="007E1F0E">
        <w:rPr>
          <w:rFonts w:asciiTheme="majorBidi" w:hAnsiTheme="majorBidi" w:cstheme="majorBidi" w:hint="cs"/>
          <w:b/>
          <w:bCs/>
          <w:i/>
          <w:iCs/>
          <w:sz w:val="24"/>
          <w:szCs w:val="24"/>
          <w:u w:val="double"/>
          <w:rtl/>
        </w:rPr>
        <w:t>التمرين الأول:</w:t>
      </w:r>
    </w:p>
    <w:p w:rsidR="008A7B03" w:rsidRPr="007E1F0E" w:rsidRDefault="00341499" w:rsidP="00526C7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أ/ </w:t>
      </w:r>
      <w:r w:rsidR="008A7B03"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يخضع الماء العكر</w:t>
      </w:r>
      <w:r w:rsidR="00F95F49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(خليط غير متجانس)</w:t>
      </w:r>
      <w:r w:rsidR="008A7B03"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لعمليتين مهمتين من أجل </w:t>
      </w: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الحصول على ماء صافي (خليط متجانس</w:t>
      </w:r>
      <w:r w:rsidR="008A7B03"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="00526C7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وهما :</w:t>
      </w:r>
    </w:p>
    <w:p w:rsidR="008A7B03" w:rsidRPr="00526C75" w:rsidRDefault="006A4A12" w:rsidP="00341499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  <w:lang w:eastAsia="fr-FR"/>
        </w:rPr>
        <w:pict>
          <v:oval id="_x0000_s1043" style="position:absolute;left:0;text-align:left;margin-left:294.35pt;margin-top:9.8pt;width:54.75pt;height:21.75pt;z-index:251672576">
            <v:textbox>
              <w:txbxContent>
                <w:p w:rsidR="006A4A12" w:rsidRPr="006A4A12" w:rsidRDefault="006A4A12">
                  <w:pPr>
                    <w:rPr>
                      <w:b/>
                      <w:bCs/>
                      <w:color w:val="FF0000"/>
                    </w:rPr>
                  </w:pPr>
                  <w:r w:rsidRPr="006A4A12">
                    <w:rPr>
                      <w:b/>
                      <w:bCs/>
                      <w:color w:val="FF0000"/>
                    </w:rPr>
                    <w:t>1.5 Pt</w:t>
                  </w:r>
                </w:p>
              </w:txbxContent>
            </v:textbox>
          </v:oval>
        </w:pict>
      </w:r>
      <w:r w:rsidR="00526C7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الإبانة :</w:t>
      </w:r>
      <w:r w:rsidR="00526C75">
        <w:rPr>
          <w:rFonts w:asciiTheme="majorBidi" w:hAnsiTheme="majorBidi" w:cstheme="majorBidi" w:hint="cs"/>
          <w:sz w:val="24"/>
          <w:szCs w:val="24"/>
          <w:rtl/>
        </w:rPr>
        <w:t>و هي عملية تركيد الماء العكر بحيث يتم فصل الجزيئات الثقيلة من الماء حيث أنة  بفعل الجاذبية الأرضية تترسب الجزيئات الثقيلة.</w:t>
      </w:r>
    </w:p>
    <w:p w:rsidR="00526C75" w:rsidRPr="00526C75" w:rsidRDefault="006A4A12" w:rsidP="00526C7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  <w:lang w:eastAsia="fr-FR"/>
        </w:rPr>
        <w:pict>
          <v:oval id="_x0000_s1044" style="position:absolute;left:0;text-align:left;margin-left:-43.9pt;margin-top:8.1pt;width:54.75pt;height:21.75pt;z-index:251673600">
            <v:textbox>
              <w:txbxContent>
                <w:p w:rsidR="006A4A12" w:rsidRPr="006A4A12" w:rsidRDefault="006A4A12" w:rsidP="006A4A12">
                  <w:pPr>
                    <w:rPr>
                      <w:b/>
                      <w:bCs/>
                      <w:color w:val="FF0000"/>
                    </w:rPr>
                  </w:pPr>
                  <w:r w:rsidRPr="006A4A12">
                    <w:rPr>
                      <w:b/>
                      <w:bCs/>
                      <w:color w:val="FF0000"/>
                    </w:rPr>
                    <w:t>1.5 Pt</w:t>
                  </w:r>
                </w:p>
              </w:txbxContent>
            </v:textbox>
          </v:oval>
        </w:pict>
      </w:r>
      <w:r w:rsidR="00526C7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الترشيح:</w:t>
      </w:r>
      <w:r w:rsidR="00526C75">
        <w:rPr>
          <w:rFonts w:asciiTheme="majorBidi" w:hAnsiTheme="majorBidi" w:cstheme="majorBidi" w:hint="cs"/>
          <w:sz w:val="24"/>
          <w:szCs w:val="24"/>
          <w:rtl/>
          <w:lang w:bidi="ar-DZ"/>
        </w:rPr>
        <w:t>هي تقنية تسمح بتنقية الماء من الجزيئات العالقة فنحصل على ماء صافي بواسطة جسم مرشح (ورق الترشيح)</w:t>
      </w:r>
    </w:p>
    <w:p w:rsidR="000B5218" w:rsidRPr="007E1F0E" w:rsidRDefault="00341499" w:rsidP="000B521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ب/ إليك الشوارد التالية :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Cl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-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CA" w:bidi="ar-DZ"/>
        </w:rPr>
        <w:t xml:space="preserve"> ,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Au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3+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,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Fe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2+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,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4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2-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,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NO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3</m:t>
                </m:r>
              </m:sub>
            </m:sSub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-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,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Pb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2+</m:t>
            </m:r>
          </m:sup>
        </m:sSup>
      </m:oMath>
    </w:p>
    <w:p w:rsidR="000B5218" w:rsidRPr="007E1F0E" w:rsidRDefault="00281830" w:rsidP="000B52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fr-FR"/>
        </w:rPr>
        <w:pict>
          <v:oval id="_x0000_s1045" style="position:absolute;left:0;text-align:left;margin-left:-7.9pt;margin-top:20.55pt;width:54.75pt;height:21.75pt;z-index:251674624">
            <v:textbox>
              <w:txbxContent>
                <w:p w:rsidR="00281830" w:rsidRPr="006A4A12" w:rsidRDefault="00281830" w:rsidP="00281830">
                  <w:pPr>
                    <w:rPr>
                      <w:b/>
                      <w:bCs/>
                      <w:color w:val="FF0000"/>
                    </w:rPr>
                  </w:pPr>
                  <w:r w:rsidRPr="006A4A12">
                    <w:rPr>
                      <w:b/>
                      <w:bCs/>
                      <w:color w:val="FF0000"/>
                    </w:rPr>
                    <w:t>1.5 Pt</w:t>
                  </w:r>
                </w:p>
              </w:txbxContent>
            </v:textbox>
          </v:oval>
        </w:pict>
      </w:r>
      <w:r w:rsidR="000B5218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أكمل العبارة التالية:</w:t>
      </w:r>
    </w:p>
    <w:p w:rsidR="00341499" w:rsidRPr="007E1F0E" w:rsidRDefault="00281830" w:rsidP="000974A7">
      <w:pPr>
        <w:bidi/>
        <w:ind w:left="720"/>
        <w:rPr>
          <w:b/>
          <w:bCs/>
          <w:rtl/>
          <w:lang w:val="en-CA" w:bidi="ar-DZ"/>
        </w:rPr>
      </w:pPr>
      <w:r>
        <w:rPr>
          <w:rFonts w:asciiTheme="majorBidi" w:hAnsiTheme="majorBidi" w:cstheme="majorBidi" w:hint="cs"/>
          <w:b/>
          <w:bCs/>
          <w:i/>
          <w:iCs/>
          <w:noProof/>
          <w:sz w:val="24"/>
          <w:szCs w:val="24"/>
          <w:u w:val="double"/>
          <w:rtl/>
          <w:lang w:eastAsia="fr-FR"/>
        </w:rPr>
        <w:pict>
          <v:oval id="_x0000_s1046" style="position:absolute;left:0;text-align:left;margin-left:140.6pt;margin-top:23.2pt;width:54.75pt;height:21.75pt;z-index:251675648">
            <v:textbox>
              <w:txbxContent>
                <w:p w:rsidR="00281830" w:rsidRPr="006A4A12" w:rsidRDefault="00281830" w:rsidP="00281830">
                  <w:pPr>
                    <w:rPr>
                      <w:b/>
                      <w:bCs/>
                      <w:color w:val="FF0000"/>
                    </w:rPr>
                  </w:pPr>
                  <w:r w:rsidRPr="006A4A12">
                    <w:rPr>
                      <w:b/>
                      <w:bCs/>
                      <w:color w:val="FF0000"/>
                    </w:rPr>
                    <w:t>1.5 Pt</w:t>
                  </w:r>
                </w:p>
              </w:txbxContent>
            </v:textbox>
          </v:oval>
        </w:pict>
      </w:r>
      <w:r w:rsidR="000B5218" w:rsidRPr="007E1F0E">
        <w:rPr>
          <w:rFonts w:hint="cs"/>
          <w:b/>
          <w:bCs/>
          <w:rtl/>
          <w:lang w:val="en-CA" w:bidi="ar-DZ"/>
        </w:rPr>
        <w:t xml:space="preserve">*تتجه الشوارد </w:t>
      </w:r>
      <w:r w:rsidR="00526C75">
        <w:rPr>
          <w:rFonts w:hint="cs"/>
          <w:b/>
          <w:bCs/>
          <w:rtl/>
          <w:lang w:val="en-CA" w:bidi="ar-DZ"/>
        </w:rPr>
        <w:t xml:space="preserve">الموجبة </w:t>
      </w:r>
      <w:r w:rsidR="000B5218" w:rsidRPr="007E1F0E">
        <w:rPr>
          <w:rFonts w:hint="cs"/>
          <w:b/>
          <w:bCs/>
          <w:rtl/>
          <w:lang w:val="en-CA" w:bidi="ar-DZ"/>
        </w:rPr>
        <w:t xml:space="preserve">نحو المهبط </w:t>
      </w:r>
      <w:r w:rsidR="0058534E" w:rsidRPr="007E1F0E">
        <w:rPr>
          <w:rFonts w:hint="cs"/>
          <w:b/>
          <w:bCs/>
          <w:rtl/>
          <w:lang w:val="en-CA" w:bidi="ar-DZ"/>
        </w:rPr>
        <w:t xml:space="preserve">و تدعى </w:t>
      </w:r>
      <w:r w:rsidR="000974A7" w:rsidRPr="006A4A12">
        <w:rPr>
          <w:rFonts w:hint="cs"/>
          <w:b/>
          <w:bCs/>
          <w:color w:val="FF0000"/>
          <w:rtl/>
          <w:lang w:val="en-CA" w:bidi="ar-DZ"/>
        </w:rPr>
        <w:t>هابطات</w:t>
      </w:r>
      <w:r w:rsidR="0058534E" w:rsidRPr="007E1F0E">
        <w:rPr>
          <w:rFonts w:hint="cs"/>
          <w:b/>
          <w:bCs/>
          <w:rtl/>
          <w:lang w:val="en-CA" w:bidi="ar-DZ"/>
        </w:rPr>
        <w:t xml:space="preserve">,بينما تتجه الشوارد </w:t>
      </w:r>
      <w:r w:rsidR="000974A7" w:rsidRPr="006A4A12">
        <w:rPr>
          <w:rFonts w:hint="cs"/>
          <w:b/>
          <w:bCs/>
          <w:color w:val="FF0000"/>
          <w:rtl/>
          <w:lang w:val="en-CA" w:bidi="ar-DZ"/>
        </w:rPr>
        <w:t>السالبة</w:t>
      </w:r>
      <w:r w:rsidR="000974A7">
        <w:rPr>
          <w:rFonts w:hint="cs"/>
          <w:b/>
          <w:bCs/>
          <w:rtl/>
          <w:lang w:val="en-CA" w:bidi="ar-DZ"/>
        </w:rPr>
        <w:t xml:space="preserve"> </w:t>
      </w:r>
      <w:r w:rsidR="0058534E" w:rsidRPr="007E1F0E">
        <w:rPr>
          <w:rFonts w:hint="cs"/>
          <w:b/>
          <w:bCs/>
          <w:rtl/>
          <w:lang w:val="en-CA" w:bidi="ar-DZ"/>
        </w:rPr>
        <w:t>نحو المصعد و تدعى</w:t>
      </w:r>
      <w:r w:rsidR="000974A7">
        <w:rPr>
          <w:rFonts w:hint="cs"/>
          <w:b/>
          <w:bCs/>
          <w:rtl/>
          <w:lang w:val="en-CA" w:bidi="ar-DZ"/>
        </w:rPr>
        <w:t xml:space="preserve"> </w:t>
      </w:r>
      <w:r w:rsidR="000974A7" w:rsidRPr="006A4A12">
        <w:rPr>
          <w:rFonts w:hint="cs"/>
          <w:b/>
          <w:bCs/>
          <w:color w:val="FF0000"/>
          <w:rtl/>
          <w:lang w:val="en-CA" w:bidi="ar-DZ"/>
        </w:rPr>
        <w:t>صاعدات</w:t>
      </w:r>
      <w:r w:rsidR="0058534E" w:rsidRPr="007E1F0E">
        <w:rPr>
          <w:rFonts w:hint="cs"/>
          <w:b/>
          <w:bCs/>
          <w:rtl/>
          <w:lang w:val="en-CA" w:bidi="ar-DZ"/>
        </w:rPr>
        <w:t>*</w:t>
      </w:r>
    </w:p>
    <w:p w:rsidR="0058534E" w:rsidRDefault="0058534E" w:rsidP="0058534E">
      <w:pPr>
        <w:bidi/>
        <w:ind w:left="281"/>
        <w:rPr>
          <w:rFonts w:hint="cs"/>
          <w:b/>
          <w:bCs/>
          <w:rtl/>
          <w:lang w:val="en-CA" w:bidi="ar-DZ"/>
        </w:rPr>
      </w:pPr>
      <w:r w:rsidRPr="007E1F0E">
        <w:rPr>
          <w:rFonts w:hint="cs"/>
          <w:b/>
          <w:bCs/>
          <w:rtl/>
          <w:lang w:val="en-CA" w:bidi="ar-DZ"/>
        </w:rPr>
        <w:t xml:space="preserve">-  </w:t>
      </w:r>
      <w:r w:rsidR="000974A7">
        <w:rPr>
          <w:rFonts w:hint="cs"/>
          <w:b/>
          <w:bCs/>
          <w:rtl/>
          <w:lang w:val="en-CA" w:bidi="ar-DZ"/>
        </w:rPr>
        <w:t>ت</w:t>
      </w:r>
      <w:r w:rsidRPr="007E1F0E">
        <w:rPr>
          <w:rFonts w:hint="cs"/>
          <w:b/>
          <w:bCs/>
          <w:rtl/>
          <w:lang w:val="en-CA" w:bidi="ar-DZ"/>
        </w:rPr>
        <w:t>صن</w:t>
      </w:r>
      <w:r w:rsidR="000974A7">
        <w:rPr>
          <w:rFonts w:hint="cs"/>
          <w:b/>
          <w:bCs/>
          <w:rtl/>
          <w:lang w:val="en-CA" w:bidi="ar-DZ"/>
        </w:rPr>
        <w:t>ي</w:t>
      </w:r>
      <w:r w:rsidRPr="007E1F0E">
        <w:rPr>
          <w:rFonts w:hint="cs"/>
          <w:b/>
          <w:bCs/>
          <w:rtl/>
          <w:lang w:val="en-CA" w:bidi="ar-DZ"/>
        </w:rPr>
        <w:t>ف الشوارد السابقة إلى هابطات (</w:t>
      </w:r>
      <w:r w:rsidRPr="007E1F0E">
        <w:rPr>
          <w:b/>
          <w:bCs/>
          <w:lang w:bidi="ar-DZ"/>
        </w:rPr>
        <w:t>Cations</w:t>
      </w:r>
      <w:r w:rsidRPr="007E1F0E">
        <w:rPr>
          <w:rFonts w:hint="cs"/>
          <w:b/>
          <w:bCs/>
          <w:rtl/>
          <w:lang w:val="en-CA" w:bidi="ar-DZ"/>
        </w:rPr>
        <w:t>) و صاعدات (َ</w:t>
      </w:r>
      <w:r w:rsidRPr="007E1F0E">
        <w:rPr>
          <w:b/>
          <w:bCs/>
          <w:lang w:bidi="ar-DZ"/>
        </w:rPr>
        <w:t>Anions</w:t>
      </w:r>
      <w:r w:rsidRPr="007E1F0E">
        <w:rPr>
          <w:rFonts w:hint="cs"/>
          <w:b/>
          <w:bCs/>
          <w:rtl/>
          <w:lang w:val="en-CA" w:bidi="ar-DZ"/>
        </w:rPr>
        <w:t>).</w:t>
      </w:r>
    </w:p>
    <w:tbl>
      <w:tblPr>
        <w:tblStyle w:val="Grilledutableau"/>
        <w:bidiVisual/>
        <w:tblW w:w="0" w:type="auto"/>
        <w:tblInd w:w="281" w:type="dxa"/>
        <w:tblLook w:val="04A0"/>
      </w:tblPr>
      <w:tblGrid>
        <w:gridCol w:w="2407"/>
        <w:gridCol w:w="2388"/>
        <w:gridCol w:w="2388"/>
        <w:gridCol w:w="2389"/>
      </w:tblGrid>
      <w:tr w:rsidR="000974A7" w:rsidTr="000974A7">
        <w:tc>
          <w:tcPr>
            <w:tcW w:w="2407" w:type="dxa"/>
          </w:tcPr>
          <w:p w:rsidR="000974A7" w:rsidRDefault="000974A7" w:rsidP="000974A7">
            <w:pPr>
              <w:bidi/>
              <w:rPr>
                <w:b/>
                <w:bCs/>
                <w:rtl/>
                <w:lang w:val="en-CA" w:bidi="ar-DZ"/>
              </w:rPr>
            </w:pPr>
            <w:r w:rsidRPr="007E1F0E">
              <w:rPr>
                <w:rFonts w:hint="cs"/>
                <w:b/>
                <w:bCs/>
                <w:rtl/>
                <w:lang w:val="en-CA" w:bidi="ar-DZ"/>
              </w:rPr>
              <w:t>صاعدات (َ</w:t>
            </w:r>
            <w:r w:rsidRPr="007E1F0E">
              <w:rPr>
                <w:b/>
                <w:bCs/>
                <w:lang w:bidi="ar-DZ"/>
              </w:rPr>
              <w:t>Anions</w:t>
            </w:r>
            <w:r w:rsidRPr="007E1F0E">
              <w:rPr>
                <w:rFonts w:hint="cs"/>
                <w:b/>
                <w:bCs/>
                <w:rtl/>
                <w:lang w:val="en-CA" w:bidi="ar-DZ"/>
              </w:rPr>
              <w:t>)</w:t>
            </w:r>
          </w:p>
        </w:tc>
        <w:tc>
          <w:tcPr>
            <w:tcW w:w="2388" w:type="dxa"/>
          </w:tcPr>
          <w:p w:rsidR="000974A7" w:rsidRDefault="000974A7" w:rsidP="000974A7">
            <w:pPr>
              <w:bidi/>
              <w:rPr>
                <w:b/>
                <w:bCs/>
                <w:rtl/>
                <w:lang w:val="en-CA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Cl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88" w:type="dxa"/>
          </w:tcPr>
          <w:p w:rsidR="000974A7" w:rsidRDefault="000974A7" w:rsidP="000974A7">
            <w:pPr>
              <w:bidi/>
              <w:rPr>
                <w:b/>
                <w:bCs/>
                <w:rtl/>
                <w:lang w:val="en-CA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SO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2389" w:type="dxa"/>
          </w:tcPr>
          <w:p w:rsidR="000974A7" w:rsidRDefault="000974A7" w:rsidP="000974A7">
            <w:pPr>
              <w:bidi/>
              <w:rPr>
                <w:b/>
                <w:bCs/>
                <w:rtl/>
                <w:lang w:val="en-CA" w:bidi="ar-DZ"/>
              </w:rPr>
            </w:pPr>
            <w:r w:rsidRPr="007E1F0E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,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NO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</m:t>
                  </m:r>
                </m:sup>
              </m:sSup>
            </m:oMath>
          </w:p>
        </w:tc>
      </w:tr>
      <w:tr w:rsidR="000974A7" w:rsidTr="000974A7">
        <w:tc>
          <w:tcPr>
            <w:tcW w:w="2407" w:type="dxa"/>
          </w:tcPr>
          <w:p w:rsidR="000974A7" w:rsidRDefault="000974A7" w:rsidP="000974A7">
            <w:pPr>
              <w:bidi/>
              <w:rPr>
                <w:b/>
                <w:bCs/>
                <w:rtl/>
                <w:lang w:val="en-CA" w:bidi="ar-DZ"/>
              </w:rPr>
            </w:pPr>
            <w:r w:rsidRPr="007E1F0E">
              <w:rPr>
                <w:rFonts w:hint="cs"/>
                <w:b/>
                <w:bCs/>
                <w:rtl/>
                <w:lang w:val="en-CA" w:bidi="ar-DZ"/>
              </w:rPr>
              <w:t>هابطات (</w:t>
            </w:r>
            <w:r w:rsidRPr="007E1F0E">
              <w:rPr>
                <w:b/>
                <w:bCs/>
                <w:lang w:bidi="ar-DZ"/>
              </w:rPr>
              <w:t>Cations</w:t>
            </w:r>
            <w:r w:rsidRPr="007E1F0E">
              <w:rPr>
                <w:rFonts w:hint="cs"/>
                <w:b/>
                <w:bCs/>
                <w:rtl/>
                <w:lang w:val="en-CA" w:bidi="ar-DZ"/>
              </w:rPr>
              <w:t>)</w:t>
            </w:r>
          </w:p>
        </w:tc>
        <w:tc>
          <w:tcPr>
            <w:tcW w:w="2388" w:type="dxa"/>
          </w:tcPr>
          <w:p w:rsidR="000974A7" w:rsidRDefault="000974A7" w:rsidP="000974A7">
            <w:pPr>
              <w:bidi/>
              <w:rPr>
                <w:b/>
                <w:bCs/>
                <w:rtl/>
                <w:lang w:val="en-CA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Au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2388" w:type="dxa"/>
          </w:tcPr>
          <w:p w:rsidR="000974A7" w:rsidRDefault="000974A7" w:rsidP="000974A7">
            <w:pPr>
              <w:bidi/>
              <w:rPr>
                <w:b/>
                <w:bCs/>
                <w:rtl/>
                <w:lang w:val="en-CA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Fe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389" w:type="dxa"/>
          </w:tcPr>
          <w:p w:rsidR="000974A7" w:rsidRDefault="000974A7" w:rsidP="000974A7">
            <w:pPr>
              <w:bidi/>
              <w:rPr>
                <w:b/>
                <w:bCs/>
                <w:rtl/>
                <w:lang w:val="en-CA" w:bidi="ar-DZ"/>
              </w:rPr>
            </w:pPr>
            <w:r w:rsidRPr="007E1F0E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,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2+</m:t>
                  </m:r>
                </m:sup>
              </m:sSup>
            </m:oMath>
          </w:p>
        </w:tc>
      </w:tr>
    </w:tbl>
    <w:p w:rsidR="000974A7" w:rsidRPr="007E1F0E" w:rsidRDefault="00281830" w:rsidP="000974A7">
      <w:pPr>
        <w:bidi/>
        <w:ind w:left="281"/>
        <w:rPr>
          <w:b/>
          <w:bCs/>
          <w:rtl/>
          <w:lang w:val="en-CA" w:bidi="ar-DZ"/>
        </w:rPr>
      </w:pPr>
      <w:r>
        <w:rPr>
          <w:b/>
          <w:bCs/>
          <w:noProof/>
          <w:rtl/>
          <w:lang w:eastAsia="fr-FR"/>
        </w:rPr>
        <w:pict>
          <v:shape id="_x0000_s1054" type="#_x0000_t106" style="position:absolute;left:0;text-align:left;margin-left:349.1pt;margin-top:.1pt;width:90pt;height:33pt;z-index:251683840;mso-position-horizontal-relative:text;mso-position-vertical-relative:text">
            <v:textbox>
              <w:txbxContent>
                <w:p w:rsidR="00281830" w:rsidRPr="00281830" w:rsidRDefault="00281830" w:rsidP="00281830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81830">
                    <w:rPr>
                      <w:b/>
                      <w:bCs/>
                      <w:color w:val="FF0000"/>
                      <w:sz w:val="24"/>
                      <w:szCs w:val="24"/>
                    </w:rPr>
                    <w:t>7 Pts</w:t>
                  </w:r>
                </w:p>
              </w:txbxContent>
            </v:textbox>
          </v:shape>
        </w:pict>
      </w:r>
      <w:r>
        <w:rPr>
          <w:b/>
          <w:bCs/>
          <w:noProof/>
          <w:rtl/>
          <w:lang w:eastAsia="fr-FR"/>
        </w:rPr>
        <w:pict>
          <v:oval id="_x0000_s1047" style="position:absolute;left:0;text-align:left;margin-left:263.6pt;margin-top:.1pt;width:54.75pt;height:21.75pt;z-index:251676672;mso-position-horizontal-relative:text;mso-position-vertical-relative:text">
            <v:textbox>
              <w:txbxContent>
                <w:p w:rsidR="00281830" w:rsidRPr="006A4A12" w:rsidRDefault="00281830" w:rsidP="00281830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0</w:t>
                  </w:r>
                  <w:r w:rsidRPr="006A4A12">
                    <w:rPr>
                      <w:b/>
                      <w:bCs/>
                      <w:color w:val="FF0000"/>
                    </w:rPr>
                    <w:t>.5 Pt</w:t>
                  </w:r>
                </w:p>
              </w:txbxContent>
            </v:textbox>
          </v:oval>
        </w:pict>
      </w:r>
    </w:p>
    <w:p w:rsidR="0058534E" w:rsidRDefault="0058534E" w:rsidP="0058534E">
      <w:pPr>
        <w:bidi/>
        <w:ind w:left="-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i/>
          <w:iCs/>
          <w:sz w:val="24"/>
          <w:szCs w:val="24"/>
          <w:u w:val="double"/>
          <w:rtl/>
          <w:lang w:val="en-CA" w:bidi="ar-DZ"/>
        </w:rPr>
        <w:t>التمرين الثاني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  <w:t>:</w:t>
      </w:r>
    </w:p>
    <w:p w:rsidR="0058534E" w:rsidRDefault="0058534E" w:rsidP="0058534E">
      <w:pPr>
        <w:bidi/>
        <w:ind w:left="-2"/>
        <w:rPr>
          <w:rFonts w:asciiTheme="majorBidi" w:hAnsiTheme="majorBidi" w:cstheme="majorBidi"/>
          <w:sz w:val="24"/>
          <w:szCs w:val="24"/>
          <w:rtl/>
          <w:lang w:val="en-CA" w:bidi="ar-DZ"/>
        </w:rPr>
      </w:pPr>
      <w:r w:rsidRPr="0058534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أ/ </w:t>
      </w:r>
      <w:r w:rsidRPr="0058534E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  <w:t>في موضوع الترسبات الكلسية</w:t>
      </w:r>
    </w:p>
    <w:p w:rsidR="0058534E" w:rsidRPr="007E1F0E" w:rsidRDefault="00281830" w:rsidP="000974A7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fr-FR"/>
        </w:rPr>
        <w:pict>
          <v:oval id="_x0000_s1048" style="position:absolute;left:0;text-align:left;margin-left:-19.9pt;margin-top:8.55pt;width:54.75pt;height:21.75pt;z-index:251677696">
            <v:textbox>
              <w:txbxContent>
                <w:p w:rsidR="00281830" w:rsidRPr="006A4A12" w:rsidRDefault="00281830" w:rsidP="00281830">
                  <w:pPr>
                    <w:rPr>
                      <w:b/>
                      <w:bCs/>
                      <w:color w:val="FF0000"/>
                    </w:rPr>
                  </w:pPr>
                  <w:r w:rsidRPr="006A4A12">
                    <w:rPr>
                      <w:b/>
                      <w:bCs/>
                      <w:color w:val="FF0000"/>
                    </w:rPr>
                    <w:t>1.5 Pt</w:t>
                  </w:r>
                </w:p>
              </w:txbxContent>
            </v:textbox>
          </v:oval>
        </w:pict>
      </w:r>
      <w:r w:rsidR="0058534E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أكمل الفقرة التالية:* </w:t>
      </w:r>
      <w:r w:rsidR="00A607E0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لقياس درجة عسرة الماء نستعمل سلم يعتمد على على درجة </w:t>
      </w:r>
      <w:r w:rsidR="000974A7" w:rsidRPr="006A4A1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CA" w:bidi="ar-DZ"/>
        </w:rPr>
        <w:t>الهيدروتيمترية</w:t>
      </w:r>
      <w:r w:rsidR="000974A7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  <w:r w:rsidR="00A607E0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و نرمز لها بالرم</w:t>
      </w:r>
      <w:r w:rsidR="000974A7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ز</w:t>
      </w:r>
      <m:oMath>
        <m:sPre>
          <m:sPrePr>
            <m:ctrl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</m:ctrlPr>
          </m:sPrePr>
          <m:sub/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F</m:t>
            </m:r>
          </m:e>
        </m:sPre>
      </m:oMath>
      <w:r w:rsidR="00A607E0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,بحيث تعبر هذه الدرجة عن كمية</w:t>
      </w:r>
      <w:r w:rsidR="000974A7"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  <w:t xml:space="preserve"> </w:t>
      </w:r>
      <w:r w:rsidR="000974A7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  <w:r w:rsidR="000974A7" w:rsidRPr="006A4A1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CA" w:bidi="ar-DZ"/>
        </w:rPr>
        <w:t>كربونات الكالسيوم</w:t>
      </w:r>
      <w:r w:rsidR="000974A7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  <w:r w:rsidR="00A607E0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أو شوارد </w:t>
      </w:r>
      <w:r w:rsidR="000974A7" w:rsidRPr="006A4A1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CA" w:bidi="ar-DZ"/>
        </w:rPr>
        <w:t>الكالسيوم</w:t>
      </w:r>
      <w:r w:rsidR="000974A7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  <w:r w:rsidR="00A607E0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المتواجدة في الماء*</w:t>
      </w:r>
    </w:p>
    <w:p w:rsidR="00546FA3" w:rsidRPr="000974A7" w:rsidRDefault="00A607E0" w:rsidP="000974A7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4"/>
          <w:szCs w:val="24"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إذا كان تركيز شوارد </w:t>
      </w:r>
      <w:r w:rsidRPr="00281830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الكالسيوم</w:t>
      </w: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هو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en-CA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0.5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g/L</m:t>
            </m:r>
          </m:e>
          <m:sup/>
        </m:sSup>
      </m:oMath>
      <w:r w:rsidR="00546FA3"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</w:p>
    <w:p w:rsidR="000974A7" w:rsidRDefault="000974A7" w:rsidP="000974A7">
      <w:pPr>
        <w:pStyle w:val="Paragraphedeliste"/>
        <w:bidi/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حساب درجة عسرة الماء:</w:t>
      </w:r>
    </w:p>
    <w:p w:rsidR="000974A7" w:rsidRDefault="00281830" w:rsidP="007D594C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  <w:r>
        <w:rPr>
          <w:rFonts w:asciiTheme="majorBidi" w:hAnsiTheme="majorBidi" w:cstheme="majorBidi" w:hint="cs"/>
          <w:b/>
          <w:bCs/>
          <w:i/>
          <w:iCs/>
          <w:noProof/>
          <w:sz w:val="24"/>
          <w:szCs w:val="24"/>
          <w:u w:val="double"/>
          <w:rtl/>
          <w:lang w:eastAsia="fr-FR"/>
        </w:rPr>
        <w:pict>
          <v:oval id="_x0000_s1049" style="position:absolute;left:0;text-align:left;margin-left:318.35pt;margin-top:12.85pt;width:54.75pt;height:21.75pt;z-index:251678720">
            <v:textbox>
              <w:txbxContent>
                <w:p w:rsidR="00281830" w:rsidRPr="006A4A12" w:rsidRDefault="00281830" w:rsidP="00281830">
                  <w:pPr>
                    <w:rPr>
                      <w:b/>
                      <w:bCs/>
                      <w:color w:val="FF0000"/>
                    </w:rPr>
                  </w:pPr>
                  <w:r w:rsidRPr="006A4A12">
                    <w:rPr>
                      <w:b/>
                      <w:bCs/>
                      <w:color w:val="FF0000"/>
                    </w:rPr>
                    <w:t>1Pt</w:t>
                  </w:r>
                </w:p>
              </w:txbxContent>
            </v:textbox>
          </v:oval>
        </w:pict>
      </w:r>
      <w:r w:rsidR="007D594C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7.1pt;margin-top:9.1pt;width:30.75pt;height:0;z-index:251662336" o:connectortype="straight">
            <v:stroke endarrow="block"/>
          </v:shape>
        </w:pict>
      </w:r>
      <w:r w:rsidR="007D594C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                     </w:t>
      </w:r>
      <w:r w:rsidR="007D594C"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  <w:t xml:space="preserve">                     </w:t>
      </w:r>
      <w:r w:rsidR="007D594C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             </w:t>
      </w:r>
      <m:oMath>
        <m:sPre>
          <m:sPrePr>
            <m:ctrl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</m:ctrlPr>
          </m:sPrePr>
          <m:sub/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F</m:t>
            </m:r>
          </m:e>
        </m:sPre>
      </m:oMath>
      <w:r w:rsidR="007D594C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  <w:r w:rsidR="007D594C"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  <w:t>1</w:t>
      </w:r>
      <w:r w:rsidR="007D594C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            </w:t>
      </w:r>
      <w:r w:rsidR="007D594C"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  <w:t>4mg/l</w:t>
      </w:r>
    </w:p>
    <w:p w:rsidR="007D594C" w:rsidRDefault="007D594C" w:rsidP="00C42E5A">
      <w:pPr>
        <w:pStyle w:val="Paragraphedeliste"/>
        <w:tabs>
          <w:tab w:val="left" w:pos="3060"/>
          <w:tab w:val="left" w:pos="3375"/>
          <w:tab w:val="left" w:pos="3690"/>
          <w:tab w:val="left" w:pos="4425"/>
          <w:tab w:val="left" w:pos="4552"/>
        </w:tabs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033" type="#_x0000_t32" style="position:absolute;left:0;text-align:left;margin-left:226.85pt;margin-top:7.2pt;width:26.25pt;height:.05pt;z-index:25166336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 w:rsidR="00C42E5A">
        <w:rPr>
          <w:rFonts w:asciiTheme="majorBidi" w:hAnsiTheme="majorBidi" w:cstheme="majorBidi"/>
          <w:b/>
          <w:bCs/>
          <w:sz w:val="24"/>
          <w:szCs w:val="24"/>
          <w:lang w:bidi="ar-DZ"/>
        </w:rPr>
        <w:t>x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500mg/l           </w:t>
      </w:r>
    </w:p>
    <w:p w:rsidR="00C42E5A" w:rsidRDefault="007D594C" w:rsidP="00C42E5A">
      <w:pPr>
        <w:pStyle w:val="Paragraphedeliste"/>
        <w:tabs>
          <w:tab w:val="left" w:pos="3690"/>
          <w:tab w:val="left" w:pos="4147"/>
          <w:tab w:val="left" w:pos="4250"/>
          <w:tab w:val="left" w:pos="4552"/>
        </w:tabs>
        <w:bidi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x=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4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mg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.5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OOmg/l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</m:den>
          </m:f>
        </m:oMath>
      </m:oMathPara>
    </w:p>
    <w:p w:rsidR="00C42E5A" w:rsidRDefault="00C42E5A" w:rsidP="00C42E5A">
      <w:pPr>
        <w:pStyle w:val="Paragraphedeliste"/>
        <w:tabs>
          <w:tab w:val="left" w:pos="3690"/>
          <w:tab w:val="left" w:pos="4147"/>
          <w:tab w:val="left" w:pos="4250"/>
          <w:tab w:val="left" w:pos="4552"/>
        </w:tabs>
        <w:bidi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  <w:pict>
          <v:rect id="_x0000_s1035" style="position:absolute;left:0;text-align:left;margin-left:189.35pt;margin-top:6.45pt;width:168.75pt;height:32.25pt;z-index:251664384">
            <v:textbox>
              <w:txbxContent>
                <w:p w:rsidR="00C42E5A" w:rsidRPr="006A4A12" w:rsidRDefault="006A4A12" w:rsidP="00C42E5A">
                  <w:pPr>
                    <w:pStyle w:val="Paragraphedeliste"/>
                    <w:tabs>
                      <w:tab w:val="left" w:pos="3690"/>
                      <w:tab w:val="left" w:pos="4147"/>
                      <w:tab w:val="left" w:pos="4250"/>
                      <w:tab w:val="left" w:pos="4552"/>
                    </w:tabs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FF0000"/>
                          <w:sz w:val="24"/>
                          <w:szCs w:val="24"/>
                          <w:lang w:bidi="ar-DZ"/>
                        </w:rPr>
                        <m:t>x=125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theme="majorBidi" w:hint="cs"/>
                          <w:color w:val="FF0000"/>
                          <w:sz w:val="24"/>
                          <w:szCs w:val="24"/>
                          <w:rtl/>
                          <w:lang w:val="en-CA" w:bidi="ar-DZ"/>
                        </w:rPr>
                        <m:t xml:space="preserve"> </m:t>
                      </m:r>
                      <m:sPre>
                        <m:sPre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CA" w:bidi="ar-DZ"/>
                            </w:rPr>
                          </m:ctrlPr>
                        </m:sPrePr>
                        <m:sub/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color w:val="FF0000"/>
                              <w:sz w:val="24"/>
                              <w:szCs w:val="24"/>
                              <w:lang w:val="en-CA" w:bidi="ar-DZ"/>
                            </w:rPr>
                            <m:t>0</m:t>
                          </m:r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color w:val="FF0000"/>
                              <w:sz w:val="24"/>
                              <w:szCs w:val="24"/>
                              <w:lang w:bidi="ar-DZ"/>
                            </w:rPr>
                            <m:t>F</m:t>
                          </m:r>
                        </m:e>
                      </m:sPre>
                    </m:oMath>
                  </m:oMathPara>
                </w:p>
                <w:p w:rsidR="00C42E5A" w:rsidRDefault="00C42E5A"/>
              </w:txbxContent>
            </v:textbox>
          </v:rect>
        </w:pict>
      </w:r>
    </w:p>
    <w:p w:rsidR="00C42E5A" w:rsidRDefault="00C42E5A" w:rsidP="00C42E5A">
      <w:pPr>
        <w:pStyle w:val="Paragraphedeliste"/>
        <w:tabs>
          <w:tab w:val="left" w:pos="3690"/>
          <w:tab w:val="left" w:pos="4147"/>
          <w:tab w:val="left" w:pos="4250"/>
          <w:tab w:val="left" w:pos="4552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A607E0" w:rsidRDefault="00546FA3" w:rsidP="00546FA3">
      <w:pPr>
        <w:bidi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val="en-CA" w:bidi="ar-DZ"/>
        </w:rPr>
      </w:pPr>
      <w:r w:rsidRPr="00546FA3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>ب/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  <w:t xml:space="preserve">في موضوع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PH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  <w:t xml:space="preserve"> المحاليل</w:t>
      </w:r>
    </w:p>
    <w:p w:rsidR="00546FA3" w:rsidRDefault="00546FA3" w:rsidP="00C42E5A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24"/>
          <w:szCs w:val="24"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الطرق المستعملة لتحديد طبيعة المحاليل حسب درجة الحموضة</w:t>
      </w:r>
      <w:r w:rsidR="00C42E5A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هي :</w:t>
      </w:r>
    </w:p>
    <w:p w:rsidR="00C42E5A" w:rsidRDefault="00281830" w:rsidP="00C42E5A">
      <w:pPr>
        <w:pStyle w:val="Paragraphedeliste"/>
        <w:bidi/>
        <w:rPr>
          <w:rFonts w:asciiTheme="majorBidi" w:hAnsiTheme="majorBidi" w:cstheme="majorBidi" w:hint="cs"/>
          <w:sz w:val="24"/>
          <w:szCs w:val="24"/>
          <w:rtl/>
          <w:lang w:val="en-CA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  <w:lang w:eastAsia="fr-FR"/>
        </w:rPr>
        <w:pict>
          <v:oval id="_x0000_s1051" style="position:absolute;left:0;text-align:left;margin-left:53.6pt;margin-top:27.55pt;width:54.75pt;height:21.75pt;z-index:251680768">
            <v:textbox>
              <w:txbxContent>
                <w:p w:rsidR="00281830" w:rsidRPr="006A4A12" w:rsidRDefault="00281830" w:rsidP="00281830">
                  <w:pPr>
                    <w:rPr>
                      <w:b/>
                      <w:bCs/>
                      <w:color w:val="FF0000"/>
                    </w:rPr>
                  </w:pPr>
                  <w:r w:rsidRPr="006A4A12">
                    <w:rPr>
                      <w:b/>
                      <w:bCs/>
                      <w:color w:val="FF0000"/>
                    </w:rPr>
                    <w:t>1Pt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  <w:lang w:eastAsia="fr-FR"/>
        </w:rPr>
        <w:pict>
          <v:oval id="_x0000_s1050" style="position:absolute;left:0;text-align:left;margin-left:247.85pt;margin-top:10.3pt;width:54.75pt;height:21.75pt;z-index:251679744">
            <v:textbox>
              <w:txbxContent>
                <w:p w:rsidR="00281830" w:rsidRPr="006A4A12" w:rsidRDefault="00281830" w:rsidP="00281830">
                  <w:pPr>
                    <w:rPr>
                      <w:b/>
                      <w:bCs/>
                      <w:color w:val="FF0000"/>
                    </w:rPr>
                  </w:pPr>
                  <w:r w:rsidRPr="006A4A12">
                    <w:rPr>
                      <w:b/>
                      <w:bCs/>
                      <w:color w:val="FF0000"/>
                    </w:rPr>
                    <w:t>1</w:t>
                  </w:r>
                  <w:r>
                    <w:rPr>
                      <w:b/>
                      <w:bCs/>
                      <w:color w:val="FF0000"/>
                    </w:rPr>
                    <w:t xml:space="preserve"> </w:t>
                  </w:r>
                  <w:r w:rsidRPr="006A4A12">
                    <w:rPr>
                      <w:b/>
                      <w:bCs/>
                      <w:color w:val="FF0000"/>
                    </w:rPr>
                    <w:t>Pt</w:t>
                  </w:r>
                </w:p>
              </w:txbxContent>
            </v:textbox>
          </v:oval>
        </w:pict>
      </w:r>
      <w:r w:rsidR="00C42E5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CA" w:bidi="ar-DZ"/>
        </w:rPr>
        <w:t>طرق غير مباشرة:</w:t>
      </w:r>
      <w:r w:rsidR="00C42E5A"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 xml:space="preserve"> تعتمد هذه الطرق على استعمال الكواشف مثل ازرق البروموتيمول و التي يتغير لونها حسب درجة الحموضة و كذلك استعمال ورق </w:t>
      </w:r>
      <w:r w:rsidR="00C42E5A">
        <w:rPr>
          <w:rFonts w:asciiTheme="majorBidi" w:hAnsiTheme="majorBidi" w:cstheme="majorBidi"/>
          <w:sz w:val="24"/>
          <w:szCs w:val="24"/>
          <w:lang w:bidi="ar-DZ"/>
        </w:rPr>
        <w:t>PH</w:t>
      </w:r>
      <w:r w:rsidR="00C42E5A"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>.</w:t>
      </w:r>
    </w:p>
    <w:p w:rsidR="00C42E5A" w:rsidRDefault="00C42E5A" w:rsidP="00C42E5A">
      <w:pPr>
        <w:pStyle w:val="Paragraphedeliste"/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CA" w:bidi="ar-DZ"/>
        </w:rPr>
        <w:t>طرق مباشرة :</w:t>
      </w:r>
      <w:r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 xml:space="preserve">  تعتمد على استعمال أجهزة اليكترونية و التي تعطي مباشرة قيمة ال </w:t>
      </w:r>
      <w:r>
        <w:rPr>
          <w:rFonts w:asciiTheme="majorBidi" w:hAnsiTheme="majorBidi" w:cstheme="majorBidi"/>
          <w:sz w:val="24"/>
          <w:szCs w:val="24"/>
          <w:lang w:bidi="ar-DZ"/>
        </w:rPr>
        <w:t>PH</w:t>
      </w:r>
    </w:p>
    <w:p w:rsidR="00C42E5A" w:rsidRDefault="00C42E5A" w:rsidP="00C42E5A">
      <w:pPr>
        <w:pStyle w:val="Paragraphedeliste"/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C42E5A" w:rsidRDefault="00C42E5A" w:rsidP="00C42E5A">
      <w:pPr>
        <w:pStyle w:val="Paragraphedeliste"/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C42E5A" w:rsidRPr="00C42E5A" w:rsidRDefault="00C42E5A" w:rsidP="00C42E5A">
      <w:pPr>
        <w:pStyle w:val="Paragraphedeliste"/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C42E5A" w:rsidRPr="007E1F0E" w:rsidRDefault="00C42E5A" w:rsidP="00C42E5A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</w:p>
    <w:p w:rsidR="00580842" w:rsidRPr="007E1F0E" w:rsidRDefault="00281830" w:rsidP="00C42E5A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fr-FR"/>
        </w:rPr>
        <w:lastRenderedPageBreak/>
        <w:pict>
          <v:oval id="_x0000_s1052" style="position:absolute;left:0;text-align:left;margin-left:8.6pt;margin-top:3.35pt;width:54.75pt;height:21.75pt;z-index:251681792">
            <v:textbox>
              <w:txbxContent>
                <w:p w:rsidR="00281830" w:rsidRPr="006A4A12" w:rsidRDefault="00281830" w:rsidP="00281830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3</w:t>
                  </w:r>
                  <w:r w:rsidRPr="006A4A12">
                    <w:rPr>
                      <w:b/>
                      <w:bCs/>
                      <w:color w:val="FF0000"/>
                    </w:rPr>
                    <w:t>.5 Pt</w:t>
                  </w:r>
                </w:p>
              </w:txbxContent>
            </v:textbox>
          </v:oval>
        </w:pict>
      </w:r>
      <w:r w:rsidR="00546FA3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إليك في الجدول المقابل </w:t>
      </w:r>
      <w:r w:rsidR="00546FA3" w:rsidRPr="007E1F0E">
        <w:rPr>
          <w:rFonts w:asciiTheme="majorBidi" w:hAnsiTheme="majorBidi" w:cstheme="majorBidi"/>
          <w:b/>
          <w:bCs/>
          <w:sz w:val="24"/>
          <w:szCs w:val="24"/>
          <w:lang w:bidi="ar-DZ"/>
        </w:rPr>
        <w:t>PH</w:t>
      </w:r>
      <w:r w:rsidR="00546FA3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بعض المحاليل.</w:t>
      </w:r>
      <w:r w:rsidR="00C42E5A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ت</w:t>
      </w:r>
      <w:r w:rsidR="00546FA3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صن</w:t>
      </w:r>
      <w:r w:rsidR="00C42E5A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ي</w:t>
      </w:r>
      <w:r w:rsidR="00546FA3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ف هذه المحاليل حسب درجة الحموضة </w:t>
      </w:r>
      <w:r w:rsidR="00580842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مع التعليل</w:t>
      </w:r>
    </w:p>
    <w:tbl>
      <w:tblPr>
        <w:tblStyle w:val="Grilledutableau"/>
        <w:tblpPr w:leftFromText="141" w:rightFromText="141" w:vertAnchor="text" w:tblpY="213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3"/>
      </w:tblGrid>
      <w:tr w:rsidR="00580842" w:rsidRPr="00580842" w:rsidTr="00580842"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الخل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ماء معدني غير غازي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محلول النشادر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مشروب غازي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ماء الجافيل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ماء البحر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الماء المقطر</w:t>
            </w:r>
          </w:p>
        </w:tc>
        <w:tc>
          <w:tcPr>
            <w:tcW w:w="1223" w:type="dxa"/>
            <w:vAlign w:val="center"/>
          </w:tcPr>
          <w:p w:rsidR="00580842" w:rsidRPr="00580842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580842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المحلول</w:t>
            </w:r>
          </w:p>
        </w:tc>
      </w:tr>
      <w:tr w:rsidR="00580842" w:rsidRPr="00580842" w:rsidTr="00910FBA">
        <w:trPr>
          <w:trHeight w:val="1169"/>
        </w:trPr>
        <w:tc>
          <w:tcPr>
            <w:tcW w:w="1222" w:type="dxa"/>
            <w:vAlign w:val="center"/>
          </w:tcPr>
          <w:p w:rsidR="00580842" w:rsidRDefault="00910FB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  <w:t>حامضي</w:t>
            </w:r>
          </w:p>
          <w:p w:rsidR="00910FBA" w:rsidRPr="00910FBA" w:rsidRDefault="00910FB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en-CA" w:bidi="ar-DZ"/>
              </w:rPr>
              <w:t>PH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&lt;7</w:t>
            </w:r>
          </w:p>
        </w:tc>
        <w:tc>
          <w:tcPr>
            <w:tcW w:w="1222" w:type="dxa"/>
            <w:vAlign w:val="center"/>
          </w:tcPr>
          <w:p w:rsidR="00580842" w:rsidRDefault="00910FB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  <w:t>معتدل</w:t>
            </w:r>
          </w:p>
          <w:p w:rsidR="00910FBA" w:rsidRPr="00910FBA" w:rsidRDefault="00910FB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PH=7</w:t>
            </w:r>
          </w:p>
        </w:tc>
        <w:tc>
          <w:tcPr>
            <w:tcW w:w="1222" w:type="dxa"/>
            <w:vAlign w:val="center"/>
          </w:tcPr>
          <w:p w:rsidR="00580842" w:rsidRDefault="00910FB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  <w:t>قاعدي</w:t>
            </w:r>
          </w:p>
          <w:p w:rsidR="00910FBA" w:rsidRPr="00910FBA" w:rsidRDefault="00910FB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PH&gt;7</w:t>
            </w:r>
          </w:p>
        </w:tc>
        <w:tc>
          <w:tcPr>
            <w:tcW w:w="1222" w:type="dxa"/>
            <w:vAlign w:val="center"/>
          </w:tcPr>
          <w:p w:rsidR="00580842" w:rsidRDefault="00910FB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  <w:t>حامضي</w:t>
            </w:r>
          </w:p>
          <w:p w:rsidR="00910FBA" w:rsidRPr="00910FBA" w:rsidRDefault="00910FB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PH&lt;7</w:t>
            </w:r>
          </w:p>
        </w:tc>
        <w:tc>
          <w:tcPr>
            <w:tcW w:w="1222" w:type="dxa"/>
            <w:vAlign w:val="center"/>
          </w:tcPr>
          <w:p w:rsidR="00580842" w:rsidRDefault="00C42E5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  <w:t>قاعدي</w:t>
            </w:r>
          </w:p>
          <w:p w:rsidR="00C42E5A" w:rsidRPr="00C42E5A" w:rsidRDefault="00910FB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PH&gt;7</w:t>
            </w:r>
          </w:p>
        </w:tc>
        <w:tc>
          <w:tcPr>
            <w:tcW w:w="1222" w:type="dxa"/>
            <w:vAlign w:val="center"/>
          </w:tcPr>
          <w:p w:rsidR="00580842" w:rsidRDefault="00C42E5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  <w:t>قاعدي</w:t>
            </w:r>
          </w:p>
          <w:p w:rsidR="00C42E5A" w:rsidRPr="00C42E5A" w:rsidRDefault="00C42E5A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PH&gt;7</w:t>
            </w:r>
          </w:p>
        </w:tc>
        <w:tc>
          <w:tcPr>
            <w:tcW w:w="1222" w:type="dxa"/>
            <w:vAlign w:val="center"/>
          </w:tcPr>
          <w:p w:rsidR="00C42E5A" w:rsidRDefault="00C42E5A" w:rsidP="00910FBA">
            <w:pPr>
              <w:tabs>
                <w:tab w:val="left" w:pos="7305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  <w:t>معتدل</w:t>
            </w:r>
          </w:p>
          <w:p w:rsidR="00580842" w:rsidRDefault="00C42E5A" w:rsidP="00910FBA">
            <w:pPr>
              <w:tabs>
                <w:tab w:val="left" w:pos="7305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PH=</w:t>
            </w:r>
            <w:r w:rsidR="00580842"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7</w:t>
            </w:r>
          </w:p>
          <w:p w:rsidR="00C42E5A" w:rsidRDefault="00C42E5A" w:rsidP="00910FBA">
            <w:pPr>
              <w:tabs>
                <w:tab w:val="left" w:pos="7305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CA" w:bidi="ar-DZ"/>
              </w:rPr>
            </w:pPr>
          </w:p>
          <w:p w:rsidR="00C42E5A" w:rsidRPr="007E1F0E" w:rsidRDefault="00C42E5A" w:rsidP="00910FBA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</w:p>
        </w:tc>
        <w:tc>
          <w:tcPr>
            <w:tcW w:w="1223" w:type="dxa"/>
            <w:vAlign w:val="center"/>
          </w:tcPr>
          <w:p w:rsidR="00580842" w:rsidRPr="00580842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580842">
              <w:rPr>
                <w:rFonts w:asciiTheme="majorBidi" w:hAnsiTheme="majorBidi" w:cstheme="majorBidi"/>
                <w:b/>
                <w:bCs/>
                <w:lang w:bidi="ar-DZ"/>
              </w:rPr>
              <w:t>PH</w:t>
            </w:r>
          </w:p>
        </w:tc>
      </w:tr>
    </w:tbl>
    <w:p w:rsidR="00580842" w:rsidRDefault="00376DB4" w:rsidP="00580842">
      <w:pPr>
        <w:rPr>
          <w:rtl/>
          <w:lang w:val="en-CA" w:bidi="ar-DZ"/>
        </w:rPr>
      </w:pPr>
      <w:r>
        <w:rPr>
          <w:noProof/>
          <w:sz w:val="24"/>
          <w:szCs w:val="24"/>
          <w:lang w:eastAsia="fr-FR"/>
        </w:rPr>
        <w:pict>
          <v:shape id="_x0000_s1060" type="#_x0000_t106" style="position:absolute;margin-left:336.35pt;margin-top:98.55pt;width:89.25pt;height:31.95pt;z-index:251689984;mso-position-horizontal-relative:text;mso-position-vertical-relative:text" adj="1174,21059">
            <v:textbox>
              <w:txbxContent>
                <w:p w:rsidR="00376DB4" w:rsidRPr="00376DB4" w:rsidRDefault="00376DB4" w:rsidP="00376DB4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376DB4"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7 Pts</w:t>
                  </w:r>
                </w:p>
              </w:txbxContent>
            </v:textbox>
          </v:shape>
        </w:pict>
      </w:r>
      <w:r w:rsidR="00281830">
        <w:rPr>
          <w:noProof/>
          <w:sz w:val="24"/>
          <w:szCs w:val="24"/>
          <w:lang w:eastAsia="fr-FR"/>
        </w:rPr>
        <w:pict>
          <v:oval id="_x0000_s1053" style="position:absolute;margin-left:239.75pt;margin-top:98.55pt;width:54.75pt;height:21.75pt;z-index:251682816;mso-position-horizontal-relative:text;mso-position-vertical-relative:text">
            <v:textbox>
              <w:txbxContent>
                <w:p w:rsidR="00281830" w:rsidRPr="006A4A12" w:rsidRDefault="00281830" w:rsidP="00281830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0</w:t>
                  </w:r>
                  <w:r w:rsidRPr="006A4A12">
                    <w:rPr>
                      <w:b/>
                      <w:bCs/>
                      <w:color w:val="FF0000"/>
                    </w:rPr>
                    <w:t>.5 Pt</w:t>
                  </w:r>
                </w:p>
              </w:txbxContent>
            </v:textbox>
          </v:oval>
        </w:pict>
      </w:r>
    </w:p>
    <w:p w:rsidR="00580842" w:rsidRPr="007E1F0E" w:rsidRDefault="00580842" w:rsidP="00580842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double"/>
          <w:rtl/>
          <w:lang w:val="en-CA" w:bidi="ar-DZ"/>
        </w:rPr>
      </w:pPr>
      <w:r w:rsidRPr="00F63A9A">
        <w:rPr>
          <w:sz w:val="24"/>
          <w:szCs w:val="24"/>
          <w:lang w:val="en-CA" w:bidi="ar-DZ"/>
        </w:rPr>
        <w:tab/>
      </w:r>
      <w:r w:rsidRPr="007E1F0E">
        <w:rPr>
          <w:rFonts w:asciiTheme="majorBidi" w:hAnsiTheme="majorBidi" w:cstheme="majorBidi" w:hint="cs"/>
          <w:b/>
          <w:bCs/>
          <w:i/>
          <w:iCs/>
          <w:sz w:val="24"/>
          <w:szCs w:val="24"/>
          <w:u w:val="double"/>
          <w:rtl/>
          <w:lang w:val="en-CA" w:bidi="ar-DZ"/>
        </w:rPr>
        <w:t>التمرين الثالث:</w:t>
      </w:r>
    </w:p>
    <w:p w:rsidR="00580842" w:rsidRPr="007E1F0E" w:rsidRDefault="00376DB4" w:rsidP="009A2278">
      <w:pPr>
        <w:tabs>
          <w:tab w:val="left" w:pos="7305"/>
        </w:tabs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oval id="_x0000_s1057" style="position:absolute;left:0;text-align:left;margin-left:185.6pt;margin-top:20.9pt;width:69pt;height:24.75pt;z-index:251686912">
            <v:textbox>
              <w:txbxContent>
                <w:p w:rsidR="00376DB4" w:rsidRPr="00281830" w:rsidRDefault="00376DB4" w:rsidP="00376DB4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0</w:t>
                  </w:r>
                  <w:r w:rsidRPr="00281830"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.5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 xml:space="preserve"> Pt</w:t>
                  </w:r>
                </w:p>
              </w:txbxContent>
            </v:textbox>
          </v:oval>
        </w:pict>
      </w:r>
      <w:r w:rsidR="009A2278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لدينا خليط من الماء والكحول (سائلان متمازجان) ونريد فصل </w:t>
      </w:r>
      <w:r w:rsidR="009A2278" w:rsidRPr="007E1F0E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>أحدهما على الأخر و لهذا نستعمل التركيب المقابل:</w:t>
      </w:r>
    </w:p>
    <w:p w:rsidR="009A2278" w:rsidRPr="007E1F0E" w:rsidRDefault="009A2278" w:rsidP="00910FBA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  <w:r w:rsidRPr="007E1F0E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>إسم الجهاز المستعمل في التجربة</w:t>
      </w:r>
      <w:r w:rsidR="00910FBA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: </w:t>
      </w:r>
      <w:r w:rsidR="00910FBA" w:rsidRPr="00281830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en-CA" w:bidi="ar-DZ"/>
        </w:rPr>
        <w:t>جهاز التقطير</w:t>
      </w:r>
    </w:p>
    <w:p w:rsidR="009A2278" w:rsidRPr="007E1F0E" w:rsidRDefault="009A2278" w:rsidP="009A2278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  <w:r w:rsidRPr="007E1F0E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>سمي العناصر المرقمة .</w:t>
      </w:r>
    </w:p>
    <w:p w:rsidR="009A2278" w:rsidRPr="007E1F0E" w:rsidRDefault="009A2278" w:rsidP="009A2278">
      <w:pPr>
        <w:pStyle w:val="Paragraphedeliste"/>
        <w:tabs>
          <w:tab w:val="left" w:pos="7305"/>
        </w:tabs>
        <w:bidi/>
        <w:ind w:left="281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val="en-CA" w:bidi="ar-DZ"/>
        </w:rPr>
      </w:pPr>
      <w:r w:rsidRPr="007E1F0E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 xml:space="preserve">إذا كانت درجة غليان الكحول هي </w:t>
      </w:r>
      <m:oMath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val="en-CA" w:bidi="ar-DZ"/>
          </w:rPr>
          <m:t>65</m:t>
        </m:r>
        <m:sPre>
          <m:sPre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  <w:lang w:val="en-CA" w:bidi="ar-DZ"/>
              </w:rPr>
            </m:ctrlPr>
          </m:sPrePr>
          <m:sub/>
          <m:sup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  <w:lang w:val="en-CA" w:bidi="ar-DZ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C</m:t>
            </m:r>
          </m:e>
        </m:sPre>
      </m:oMath>
      <w:r w:rsidRPr="007E1F0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val="en-CA" w:bidi="ar-DZ"/>
        </w:rPr>
        <w:t xml:space="preserve"> و درجة غليان الماء هي </w:t>
      </w:r>
      <m:oMath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val="en-CA" w:bidi="ar-DZ"/>
          </w:rPr>
          <m:t>100</m:t>
        </m:r>
        <m:sPre>
          <m:sPre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  <w:lang w:val="en-CA" w:bidi="ar-DZ"/>
              </w:rPr>
            </m:ctrlPr>
          </m:sPrePr>
          <m:sub/>
          <m:sup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  <w:lang w:val="en-CA" w:bidi="ar-DZ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C</m:t>
            </m:r>
          </m:e>
        </m:sPre>
      </m:oMath>
    </w:p>
    <w:p w:rsidR="009A2278" w:rsidRPr="00910FBA" w:rsidRDefault="00F63A9A" w:rsidP="009A2278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 w:rsidRPr="007E1F0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val="en-CA" w:bidi="ar-DZ"/>
        </w:rPr>
        <w:t>شرح كيف يتم الفصل بين السائلين (شرح التجربة)</w:t>
      </w:r>
      <w:r w:rsidR="00910FBA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CA" w:bidi="ar-DZ"/>
        </w:rPr>
        <w:t xml:space="preserve"> : </w:t>
      </w:r>
      <w:r w:rsidR="00910FBA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>يتم الفصل بين السائلين عبر المراح</w:t>
      </w:r>
      <w:r w:rsidR="00910FBA">
        <w:rPr>
          <w:rFonts w:asciiTheme="majorBidi" w:eastAsiaTheme="minorEastAsia" w:hAnsiTheme="majorBidi" w:cstheme="majorBidi" w:hint="eastAsia"/>
          <w:sz w:val="24"/>
          <w:szCs w:val="24"/>
          <w:rtl/>
          <w:lang w:val="en-CA" w:bidi="ar-DZ"/>
        </w:rPr>
        <w:t>ل</w:t>
      </w:r>
      <w:r w:rsidR="00910FBA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التالية:</w:t>
      </w:r>
    </w:p>
    <w:p w:rsidR="00910FBA" w:rsidRPr="00436EE7" w:rsidRDefault="00910FBA" w:rsidP="00436EE7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 w:hint="cs"/>
          <w:sz w:val="24"/>
          <w:szCs w:val="24"/>
          <w:lang w:bidi="ar-DZ"/>
        </w:rPr>
      </w:pPr>
      <w:r w:rsidRPr="00436EE7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>عندما ترتفع درجة حرارة الزيج و تصل إ</w:t>
      </w:r>
      <w:r w:rsidR="00436EE7" w:rsidRPr="00436EE7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>لى</w:t>
      </w:r>
      <w:r w:rsidRPr="00436EE7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 </w:t>
      </w:r>
      <m:oMath>
        <m:r>
          <w:rPr>
            <w:rFonts w:ascii="Cambria Math" w:hAnsiTheme="majorBidi" w:cstheme="majorBidi"/>
            <w:sz w:val="24"/>
            <w:szCs w:val="24"/>
            <w:lang w:val="en-CA" w:bidi="ar-DZ"/>
          </w:rPr>
          <m:t>65</m:t>
        </m:r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val="en-CA" w:bidi="ar-DZ"/>
              </w:rPr>
            </m:ctrlPr>
          </m:sPrePr>
          <m:sub/>
          <m:sup>
            <m:r>
              <w:rPr>
                <w:rFonts w:ascii="Cambria Math" w:hAnsiTheme="majorBidi" w:cstheme="majorBidi"/>
                <w:sz w:val="24"/>
                <w:szCs w:val="24"/>
                <w:lang w:val="en-CA" w:bidi="ar-DZ"/>
              </w:rPr>
              <m:t>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C</m:t>
            </m:r>
          </m:e>
        </m:sPre>
      </m:oMath>
      <w:r w:rsidR="00436EE7" w:rsidRPr="00436EE7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فإن الكحول يتبخر و يتحول من الحالة السائلة إلى الحالة الغازية</w:t>
      </w:r>
      <w:r w:rsidR="00436EE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  <w:r w:rsidR="00436EE7" w:rsidRPr="00436EE7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>فعندما يعب هذا البخار المبرد يتكثف و يتحول إلي سائل اذي نسترجعه في حوجلة .</w:t>
      </w:r>
    </w:p>
    <w:p w:rsidR="00436EE7" w:rsidRPr="00436EE7" w:rsidRDefault="00281830" w:rsidP="00436EE7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noProof/>
          <w:sz w:val="24"/>
          <w:szCs w:val="24"/>
          <w:rtl/>
          <w:lang w:eastAsia="fr-FR"/>
        </w:rPr>
        <w:pict>
          <v:oval id="_x0000_s1056" style="position:absolute;left:0;text-align:left;margin-left:107.6pt;margin-top:14.35pt;width:69pt;height:24.75pt;z-index:251685888">
            <v:textbox>
              <w:txbxContent>
                <w:p w:rsidR="00281830" w:rsidRPr="00281830" w:rsidRDefault="00281830" w:rsidP="00376DB4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2</w:t>
                  </w:r>
                  <w:r w:rsidR="00376DB4"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Pt</w:t>
                  </w:r>
                </w:p>
              </w:txbxContent>
            </v:textbox>
          </v:oval>
        </w:pict>
      </w:r>
      <w:r w:rsidR="00436EE7" w:rsidRPr="00436EE7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و بعدم تصل الحرارة إلى </w:t>
      </w:r>
      <m:oMath>
        <m:r>
          <w:rPr>
            <w:rFonts w:ascii="Cambria Math" w:hAnsiTheme="majorBidi" w:cstheme="majorBidi"/>
            <w:sz w:val="24"/>
            <w:szCs w:val="24"/>
            <w:lang w:val="en-CA" w:bidi="ar-DZ"/>
          </w:rPr>
          <m:t>100</m:t>
        </m:r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val="en-CA" w:bidi="ar-DZ"/>
              </w:rPr>
            </m:ctrlPr>
          </m:sPrePr>
          <m:sub/>
          <m:sup>
            <m:r>
              <w:rPr>
                <w:rFonts w:ascii="Cambria Math" w:hAnsiTheme="majorBidi" w:cstheme="majorBidi"/>
                <w:sz w:val="24"/>
                <w:szCs w:val="24"/>
                <w:lang w:val="en-CA" w:bidi="ar-DZ"/>
              </w:rPr>
              <m:t>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C</m:t>
            </m:r>
          </m:e>
        </m:sPre>
      </m:oMath>
      <w:r w:rsidR="00436EE7" w:rsidRPr="00436EE7"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يتبخر الماء و يتحول إلى بخار و الذي يتكثف و يتحول إلى سائل بعدم يعبر المبرد فنسترجعه أيضا في حوجلة أخرى و بذلك نقول بأنه فصل بين السائلين.</w:t>
      </w:r>
    </w:p>
    <w:p w:rsidR="00F63A9A" w:rsidRPr="00436EE7" w:rsidRDefault="00F63A9A" w:rsidP="00F63A9A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 w:rsidRPr="007E1F0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DZ"/>
        </w:rPr>
        <w:t>كيف تسمى هذه التقنية؟وعلى ماذا تعتمد؟</w:t>
      </w:r>
    </w:p>
    <w:p w:rsidR="00436EE7" w:rsidRPr="00436EE7" w:rsidRDefault="00436EE7" w:rsidP="00436EE7">
      <w:pPr>
        <w:pStyle w:val="Paragraphedeliste"/>
        <w:tabs>
          <w:tab w:val="left" w:pos="7305"/>
        </w:tabs>
        <w:bidi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</w:p>
    <w:p w:rsidR="00376DB4" w:rsidRDefault="00376DB4" w:rsidP="00436EE7">
      <w:pPr>
        <w:pStyle w:val="Paragraphedeliste"/>
        <w:tabs>
          <w:tab w:val="left" w:pos="7305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pict>
          <v:oval id="_x0000_s1058" style="position:absolute;left:0;text-align:left;margin-left:38.6pt;margin-top:.05pt;width:69pt;height:24.75pt;z-index:251687936">
            <v:textbox>
              <w:txbxContent>
                <w:p w:rsidR="00376DB4" w:rsidRPr="00281830" w:rsidRDefault="00376DB4" w:rsidP="00376DB4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1 Pt</w:t>
                  </w:r>
                </w:p>
              </w:txbxContent>
            </v:textbox>
          </v:oval>
        </w:pict>
      </w:r>
      <w:r w:rsidR="00281830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5433695</wp:posOffset>
            </wp:positionV>
            <wp:extent cx="3248025" cy="2476500"/>
            <wp:effectExtent l="1905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830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pict>
          <v:oval id="_x0000_s1055" style="position:absolute;left:0;text-align:left;margin-left:153.35pt;margin-top:77.3pt;width:69pt;height:24.75pt;z-index:251684864;mso-position-horizontal-relative:text;mso-position-vertical-relative:text">
            <v:textbox>
              <w:txbxContent>
                <w:p w:rsidR="00281830" w:rsidRPr="00281830" w:rsidRDefault="00281830" w:rsidP="00281830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2</w:t>
                  </w:r>
                  <w:r w:rsidRPr="00281830"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.5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 xml:space="preserve"> Pt</w:t>
                  </w:r>
                </w:p>
              </w:txbxContent>
            </v:textbox>
          </v:oval>
        </w:pict>
      </w:r>
      <w:r w:rsidR="006A4A12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pict>
          <v:rect id="_x0000_s1040" style="position:absolute;left:0;text-align:left;margin-left:-15.4pt;margin-top:201.05pt;width:44.25pt;height:27.75pt;z-index:251669504;mso-position-horizontal-relative:text;mso-position-vertical-relative:text">
            <v:textbox>
              <w:txbxContent>
                <w:p w:rsidR="00910FBA" w:rsidRPr="00436EE7" w:rsidRDefault="00910FBA">
                  <w:pPr>
                    <w:rPr>
                      <w:rFonts w:hint="cs"/>
                      <w:b/>
                      <w:bCs/>
                      <w:lang w:bidi="ar-DZ"/>
                    </w:rPr>
                  </w:pPr>
                  <w:r w:rsidRPr="00436EE7">
                    <w:rPr>
                      <w:rFonts w:hint="cs"/>
                      <w:b/>
                      <w:bCs/>
                      <w:rtl/>
                      <w:lang w:bidi="ar-DZ"/>
                    </w:rPr>
                    <w:t>مسخن</w:t>
                  </w:r>
                </w:p>
              </w:txbxContent>
            </v:textbox>
          </v:rect>
        </w:pict>
      </w:r>
      <w:r w:rsidR="006A4A12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pict>
          <v:rect id="_x0000_s1039" style="position:absolute;left:0;text-align:left;margin-left:222.35pt;margin-top:228.8pt;width:41.25pt;height:24pt;z-index:251668480;mso-position-horizontal-relative:text;mso-position-vertical-relative:text">
            <v:textbox>
              <w:txbxContent>
                <w:p w:rsidR="00910FBA" w:rsidRPr="00436EE7" w:rsidRDefault="00910FBA">
                  <w:pPr>
                    <w:rPr>
                      <w:rFonts w:hint="cs"/>
                      <w:b/>
                      <w:bCs/>
                      <w:lang w:bidi="ar-DZ"/>
                    </w:rPr>
                  </w:pPr>
                  <w:r w:rsidRPr="00436EE7">
                    <w:rPr>
                      <w:rFonts w:hint="cs"/>
                      <w:b/>
                      <w:bCs/>
                      <w:rtl/>
                      <w:lang w:bidi="ar-DZ"/>
                    </w:rPr>
                    <w:t>حوجلة</w:t>
                  </w:r>
                </w:p>
              </w:txbxContent>
            </v:textbox>
          </v:rect>
        </w:pict>
      </w:r>
      <w:r w:rsidR="006A4A12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pict>
          <v:rect id="_x0000_s1038" style="position:absolute;left:0;text-align:left;margin-left:107.6pt;margin-top:189.8pt;width:39pt;height:24pt;z-index:251667456;mso-position-horizontal-relative:text;mso-position-vertical-relative:text">
            <v:textbox>
              <w:txbxContent>
                <w:p w:rsidR="00910FBA" w:rsidRPr="00436EE7" w:rsidRDefault="00910FBA">
                  <w:pPr>
                    <w:rPr>
                      <w:rFonts w:hint="cs"/>
                      <w:b/>
                      <w:bCs/>
                      <w:lang w:bidi="ar-DZ"/>
                    </w:rPr>
                  </w:pPr>
                  <w:r w:rsidRPr="00436EE7">
                    <w:rPr>
                      <w:rFonts w:hint="cs"/>
                      <w:b/>
                      <w:bCs/>
                      <w:rtl/>
                      <w:lang w:bidi="ar-DZ"/>
                    </w:rPr>
                    <w:t>دورق</w:t>
                  </w:r>
                </w:p>
              </w:txbxContent>
            </v:textbox>
          </v:rect>
        </w:pict>
      </w:r>
      <w:r w:rsidR="006A4A12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pict>
          <v:rect id="_x0000_s1036" style="position:absolute;left:0;text-align:left;margin-left:91.85pt;margin-top:93.8pt;width:54.75pt;height:25.5pt;z-index:251665408;mso-position-horizontal-relative:text;mso-position-vertical-relative:text">
            <v:textbox>
              <w:txbxContent>
                <w:p w:rsidR="00910FBA" w:rsidRPr="00436EE7" w:rsidRDefault="00910FBA" w:rsidP="00910FBA">
                  <w:pPr>
                    <w:jc w:val="center"/>
                    <w:rPr>
                      <w:rFonts w:hint="cs"/>
                      <w:b/>
                      <w:bCs/>
                      <w:lang w:bidi="ar-DZ"/>
                    </w:rPr>
                  </w:pPr>
                  <w:r w:rsidRPr="00436EE7">
                    <w:rPr>
                      <w:rFonts w:hint="cs"/>
                      <w:b/>
                      <w:bCs/>
                      <w:rtl/>
                      <w:lang w:bidi="ar-DZ"/>
                    </w:rPr>
                    <w:t>محرار</w:t>
                  </w:r>
                </w:p>
              </w:txbxContent>
            </v:textbox>
          </v:rect>
        </w:pict>
      </w:r>
      <w:r w:rsidR="006A4A12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pict>
          <v:rect id="_x0000_s1037" style="position:absolute;left:0;text-align:left;margin-left:157.1pt;margin-top:132.8pt;width:65.25pt;height:28.5pt;z-index:251666432;mso-position-horizontal-relative:text;mso-position-vertical-relative:text">
            <v:textbox>
              <w:txbxContent>
                <w:p w:rsidR="00910FBA" w:rsidRPr="00436EE7" w:rsidRDefault="00910FBA">
                  <w:pPr>
                    <w:rPr>
                      <w:rFonts w:hint="cs"/>
                      <w:b/>
                      <w:bCs/>
                      <w:lang w:bidi="ar-DZ"/>
                    </w:rPr>
                  </w:pPr>
                  <w:r w:rsidRPr="00436EE7">
                    <w:rPr>
                      <w:rFonts w:hint="cs"/>
                      <w:b/>
                      <w:bCs/>
                      <w:rtl/>
                      <w:lang w:bidi="ar-DZ"/>
                    </w:rPr>
                    <w:t>مبرد(مكثف)</w:t>
                  </w:r>
                </w:p>
              </w:txbxContent>
            </v:textbox>
          </v:rect>
        </w:pict>
      </w:r>
      <w:r w:rsidR="00436EE7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pict>
          <v:rect id="_x0000_s1041" style="position:absolute;left:0;text-align:left;margin-left:15.35pt;margin-top:294.15pt;width:152.25pt;height:41.25pt;z-index:251670528;mso-position-horizontal-relative:text;mso-position-vertical-relative:text">
            <v:textbox>
              <w:txbxContent>
                <w:p w:rsidR="00436EE7" w:rsidRPr="00436EE7" w:rsidRDefault="00436EE7" w:rsidP="00436EE7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  <w:t>جهاز التقطير</w:t>
                  </w:r>
                </w:p>
              </w:txbxContent>
            </v:textbox>
          </v:rect>
        </w:pict>
      </w:r>
      <w:r w:rsidR="00436EE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DZ"/>
        </w:rPr>
        <w:t>تسمى هذه التقنية بالتقطير بالتجزئة و التي تعتمد على الفرق في درجة غليان السوائل.</w:t>
      </w:r>
    </w:p>
    <w:p w:rsidR="00376DB4" w:rsidRPr="00376DB4" w:rsidRDefault="00376DB4" w:rsidP="00376DB4">
      <w:pPr>
        <w:rPr>
          <w:rtl/>
          <w:lang w:bidi="ar-DZ"/>
        </w:rPr>
      </w:pPr>
    </w:p>
    <w:p w:rsidR="00376DB4" w:rsidRDefault="00376DB4" w:rsidP="00376DB4">
      <w:pPr>
        <w:rPr>
          <w:rtl/>
          <w:lang w:bidi="ar-DZ"/>
        </w:rPr>
      </w:pPr>
    </w:p>
    <w:p w:rsidR="00436EE7" w:rsidRPr="00376DB4" w:rsidRDefault="00376DB4" w:rsidP="00376DB4">
      <w:pPr>
        <w:jc w:val="right"/>
        <w:rPr>
          <w:rFonts w:asciiTheme="majorBidi" w:hAnsiTheme="majorBidi" w:cstheme="majorBidi"/>
          <w:b/>
          <w:bCs/>
          <w:rtl/>
          <w:lang w:val="en-CA" w:bidi="ar-DZ"/>
        </w:rPr>
      </w:pPr>
      <w:r>
        <w:rPr>
          <w:rFonts w:asciiTheme="majorBidi" w:hAnsiTheme="majorBidi" w:cstheme="majorBidi" w:hint="cs"/>
          <w:b/>
          <w:bCs/>
          <w:noProof/>
          <w:u w:val="single"/>
          <w:rtl/>
          <w:lang w:eastAsia="fr-FR"/>
        </w:rPr>
        <w:pict>
          <v:oval id="_x0000_s1059" style="position:absolute;left:0;text-align:left;margin-left:290.6pt;margin-top:153.8pt;width:153pt;height:48.75pt;z-index:251688960" fillcolor="white [3201]" strokecolor="black [3200]" strokeweight="5pt">
            <v:stroke linestyle="thickThin"/>
            <v:shadow color="#868686"/>
            <v:textbox>
              <w:txbxContent>
                <w:p w:rsidR="00376DB4" w:rsidRPr="00376DB4" w:rsidRDefault="00376DB4" w:rsidP="00376DB4">
                  <w:pPr>
                    <w:jc w:val="center"/>
                    <w:rPr>
                      <w:rFonts w:hint="cs"/>
                      <w:b/>
                      <w:bCs/>
                      <w:i/>
                      <w:iCs/>
                      <w:sz w:val="48"/>
                      <w:szCs w:val="48"/>
                      <w:lang w:bidi="ar-DZ"/>
                    </w:rPr>
                  </w:pPr>
                  <w:r w:rsidRPr="00376DB4">
                    <w:rPr>
                      <w:rFonts w:hint="cs"/>
                      <w:b/>
                      <w:bCs/>
                      <w:i/>
                      <w:iCs/>
                      <w:sz w:val="48"/>
                      <w:szCs w:val="48"/>
                      <w:rtl/>
                      <w:lang w:bidi="ar-DZ"/>
                    </w:rPr>
                    <w:t>20/20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 w:hint="cs"/>
          <w:b/>
          <w:bCs/>
          <w:u w:val="single"/>
          <w:rtl/>
          <w:lang w:val="en-CA" w:bidi="ar-DZ"/>
        </w:rPr>
        <w:t>ملاحضة:</w:t>
      </w:r>
      <w:r>
        <w:rPr>
          <w:rFonts w:asciiTheme="majorBidi" w:hAnsiTheme="majorBidi" w:cstheme="majorBidi" w:hint="cs"/>
          <w:b/>
          <w:bCs/>
          <w:rtl/>
          <w:lang w:val="en-CA" w:bidi="ar-DZ"/>
        </w:rPr>
        <w:t xml:space="preserve"> نقطة على تنظيم الورقة</w:t>
      </w:r>
    </w:p>
    <w:sectPr w:rsidR="00436EE7" w:rsidRPr="00376DB4" w:rsidSect="008A7B03">
      <w:headerReference w:type="default" r:id="rId9"/>
      <w:footerReference w:type="default" r:id="rId10"/>
      <w:pgSz w:w="11906" w:h="16838"/>
      <w:pgMar w:top="1418" w:right="851" w:bottom="851" w:left="1418" w:header="624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B7" w:rsidRDefault="00C038B7" w:rsidP="008A7B03">
      <w:pPr>
        <w:spacing w:after="0" w:line="240" w:lineRule="auto"/>
      </w:pPr>
      <w:r>
        <w:separator/>
      </w:r>
    </w:p>
  </w:endnote>
  <w:endnote w:type="continuationSeparator" w:id="1">
    <w:p w:rsidR="00C038B7" w:rsidRDefault="00C038B7" w:rsidP="008A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A" w:rsidRPr="00F63A9A" w:rsidRDefault="00F63A9A">
    <w:pPr>
      <w:pStyle w:val="Pieddepage"/>
      <w:rPr>
        <w:rFonts w:asciiTheme="majorBidi" w:hAnsiTheme="majorBidi" w:cstheme="majorBidi"/>
        <w:b/>
        <w:bCs/>
        <w:i/>
        <w:iCs/>
        <w:lang w:bidi="ar-DZ"/>
      </w:rPr>
    </w:pPr>
    <w:r>
      <w:rPr>
        <w:rFonts w:asciiTheme="majorBidi" w:hAnsiTheme="majorBidi" w:cstheme="majorBidi" w:hint="cs"/>
        <w:b/>
        <w:bCs/>
        <w:i/>
        <w:iCs/>
        <w:rtl/>
        <w:lang w:bidi="ar-DZ"/>
      </w:rPr>
      <w:t>الأستاذ:قهواجي باديس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B7" w:rsidRDefault="00C038B7" w:rsidP="008A7B03">
      <w:pPr>
        <w:spacing w:after="0" w:line="240" w:lineRule="auto"/>
      </w:pPr>
      <w:r>
        <w:separator/>
      </w:r>
    </w:p>
  </w:footnote>
  <w:footnote w:type="continuationSeparator" w:id="1">
    <w:p w:rsidR="00C038B7" w:rsidRDefault="00C038B7" w:rsidP="008A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03" w:rsidRPr="0053425A" w:rsidRDefault="008A7B03" w:rsidP="008A7B03">
    <w:pPr>
      <w:pStyle w:val="En-tte"/>
      <w:jc w:val="right"/>
      <w:rPr>
        <w:rFonts w:cs="Andalus"/>
        <w:b/>
        <w:bCs/>
        <w:sz w:val="24"/>
        <w:szCs w:val="24"/>
        <w:rtl/>
        <w:lang w:bidi="ar-DZ"/>
      </w:rPr>
    </w:pPr>
    <w:r w:rsidRPr="0053425A">
      <w:rPr>
        <w:rFonts w:cs="Andalus" w:hint="cs"/>
        <w:b/>
        <w:bCs/>
        <w:sz w:val="24"/>
        <w:szCs w:val="24"/>
        <w:rtl/>
        <w:lang w:bidi="ar-DZ"/>
      </w:rPr>
      <w:t>ثانوية هلوان-أوزلاقن-بجاية                                                                                                       المستوى: ج م ا</w:t>
    </w:r>
  </w:p>
  <w:p w:rsidR="008A7B03" w:rsidRPr="0053425A" w:rsidRDefault="008A7B03" w:rsidP="008A7B03">
    <w:pPr>
      <w:pStyle w:val="En-tte"/>
      <w:tabs>
        <w:tab w:val="clear" w:pos="4536"/>
        <w:tab w:val="clear" w:pos="9072"/>
        <w:tab w:val="left" w:pos="8167"/>
      </w:tabs>
      <w:bidi/>
      <w:rPr>
        <w:rFonts w:cs="Andalus"/>
        <w:b/>
        <w:bCs/>
        <w:sz w:val="24"/>
        <w:szCs w:val="24"/>
        <w:rtl/>
        <w:lang w:val="en-CA" w:bidi="ar-DZ"/>
      </w:rPr>
    </w:pPr>
    <w:r w:rsidRPr="0053425A">
      <w:rPr>
        <w:rFonts w:cs="Andalus" w:hint="cs"/>
        <w:b/>
        <w:bCs/>
        <w:sz w:val="24"/>
        <w:szCs w:val="24"/>
        <w:rtl/>
        <w:lang w:bidi="ar-DZ"/>
      </w:rPr>
      <w:t xml:space="preserve">السنة الدراسية </w:t>
    </w:r>
    <w:r w:rsidRPr="0053425A">
      <w:rPr>
        <w:rFonts w:cs="Andalus"/>
        <w:b/>
        <w:bCs/>
        <w:sz w:val="24"/>
        <w:szCs w:val="24"/>
        <w:lang w:bidi="ar-DZ"/>
      </w:rPr>
      <w:t>2010/2011</w:t>
    </w:r>
    <w:r w:rsidRPr="0053425A">
      <w:rPr>
        <w:rFonts w:cs="Andalus"/>
        <w:b/>
        <w:bCs/>
        <w:sz w:val="24"/>
        <w:szCs w:val="24"/>
        <w:lang w:bidi="ar-DZ"/>
      </w:rPr>
      <w:tab/>
    </w:r>
    <w:r w:rsidRPr="0053425A">
      <w:rPr>
        <w:rFonts w:cs="Andalus" w:hint="cs"/>
        <w:b/>
        <w:bCs/>
        <w:sz w:val="24"/>
        <w:szCs w:val="24"/>
        <w:rtl/>
        <w:lang w:val="en-CA" w:bidi="ar-DZ"/>
      </w:rPr>
      <w:t>المدة: ساعة واحدة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B4569"/>
    <w:multiLevelType w:val="hybridMultilevel"/>
    <w:tmpl w:val="A77A8AAC"/>
    <w:lvl w:ilvl="0" w:tplc="E21CE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A7B03"/>
    <w:rsid w:val="000974A7"/>
    <w:rsid w:val="000B5218"/>
    <w:rsid w:val="00281830"/>
    <w:rsid w:val="00341499"/>
    <w:rsid w:val="003521AD"/>
    <w:rsid w:val="0037668F"/>
    <w:rsid w:val="00376DB4"/>
    <w:rsid w:val="00436EE7"/>
    <w:rsid w:val="004461B6"/>
    <w:rsid w:val="00526C75"/>
    <w:rsid w:val="0053425A"/>
    <w:rsid w:val="00546FA3"/>
    <w:rsid w:val="00580842"/>
    <w:rsid w:val="0058534E"/>
    <w:rsid w:val="006A4A12"/>
    <w:rsid w:val="007D594C"/>
    <w:rsid w:val="007E1F0E"/>
    <w:rsid w:val="008A7B03"/>
    <w:rsid w:val="008C14B4"/>
    <w:rsid w:val="00910FBA"/>
    <w:rsid w:val="009A2278"/>
    <w:rsid w:val="009C5937"/>
    <w:rsid w:val="00A607E0"/>
    <w:rsid w:val="00AF59BC"/>
    <w:rsid w:val="00C038B7"/>
    <w:rsid w:val="00C42E5A"/>
    <w:rsid w:val="00E5380B"/>
    <w:rsid w:val="00F6245B"/>
    <w:rsid w:val="00F63A9A"/>
    <w:rsid w:val="00F91A06"/>
    <w:rsid w:val="00F9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32"/>
        <o:r id="V:Rule7" type="connector" idref="#_x0000_s1033"/>
        <o:r id="V:Rule9" type="callout" idref="#_x0000_s1042"/>
        <o:r id="V:Rule11" type="callout" idref="#_x0000_s1054"/>
        <o:r id="V:Rule13" type="callout" idref="#_x0000_s106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A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7B03"/>
  </w:style>
  <w:style w:type="paragraph" w:styleId="Pieddepage">
    <w:name w:val="footer"/>
    <w:basedOn w:val="Normal"/>
    <w:link w:val="PieddepageCar"/>
    <w:uiPriority w:val="99"/>
    <w:semiHidden/>
    <w:unhideWhenUsed/>
    <w:rsid w:val="008A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7B03"/>
  </w:style>
  <w:style w:type="paragraph" w:styleId="Paragraphedeliste">
    <w:name w:val="List Paragraph"/>
    <w:basedOn w:val="Normal"/>
    <w:uiPriority w:val="34"/>
    <w:qFormat/>
    <w:rsid w:val="0034149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4149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49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80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E326C3-A34B-43D0-85B4-BEEE7446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Badis</dc:creator>
  <cp:keywords/>
  <dc:description/>
  <cp:lastModifiedBy>Badis</cp:lastModifiedBy>
  <cp:revision>2</cp:revision>
  <cp:lastPrinted>2007-01-03T19:56:00Z</cp:lastPrinted>
  <dcterms:created xsi:type="dcterms:W3CDTF">2007-01-04T19:42:00Z</dcterms:created>
  <dcterms:modified xsi:type="dcterms:W3CDTF">2007-01-04T19:42:00Z</dcterms:modified>
</cp:coreProperties>
</file>