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06" w:rsidRPr="00AB72C2" w:rsidRDefault="00784406" w:rsidP="00A67D30">
      <w:pPr>
        <w:spacing w:line="240" w:lineRule="auto"/>
        <w:jc w:val="center"/>
        <w:rPr>
          <w:rFonts w:ascii="AlHor" w:hAnsi="AlHor" w:cs="AlHor"/>
          <w:i/>
          <w:iCs/>
          <w:u w:val="single"/>
          <w:rtl/>
          <w:lang w:bidi="ar-DZ"/>
        </w:rPr>
      </w:pPr>
      <w:r w:rsidRPr="00AB72C2">
        <w:rPr>
          <w:rFonts w:ascii="AlHor" w:hAnsi="AlHor" w:cs="AlHor"/>
          <w:i/>
          <w:iCs/>
          <w:u w:val="single"/>
          <w:rtl/>
          <w:lang w:bidi="ar-DZ"/>
        </w:rPr>
        <w:t>بسم الله الرحمان الرحيم</w:t>
      </w:r>
    </w:p>
    <w:p w:rsidR="00784406" w:rsidRPr="0094638C" w:rsidRDefault="00784406" w:rsidP="00AB72C2">
      <w:pPr>
        <w:spacing w:line="240" w:lineRule="auto"/>
        <w:rPr>
          <w:rFonts w:cs="Andalus"/>
          <w:b/>
          <w:bCs/>
          <w:i/>
          <w:iCs/>
          <w:rtl/>
          <w:lang w:val="fr-FR" w:bidi="ar-DZ"/>
        </w:rPr>
      </w:pPr>
      <w:r w:rsidRPr="00AB72C2">
        <w:rPr>
          <w:rFonts w:ascii="AlHor" w:hAnsi="AlHor" w:cs="AlHor"/>
          <w:i/>
          <w:iCs/>
          <w:rtl/>
          <w:lang w:bidi="ar-DZ"/>
        </w:rPr>
        <w:t xml:space="preserve">مديرية التربية لولاية أم البواقي                                                                                   </w:t>
      </w:r>
      <w:r w:rsidR="00AB72C2">
        <w:rPr>
          <w:rFonts w:ascii="AlHor" w:hAnsi="AlHor" w:cs="AlHor"/>
          <w:i/>
          <w:iCs/>
          <w:rtl/>
          <w:lang w:bidi="ar-DZ"/>
        </w:rPr>
        <w:t xml:space="preserve">         </w:t>
      </w:r>
      <w:r w:rsidRPr="00AB72C2">
        <w:rPr>
          <w:rFonts w:ascii="AlHor" w:hAnsi="AlHor" w:cs="AlHor"/>
          <w:i/>
          <w:iCs/>
          <w:rtl/>
          <w:lang w:bidi="ar-DZ"/>
        </w:rPr>
        <w:t xml:space="preserve">    المستوى: </w:t>
      </w:r>
      <w:r w:rsidRPr="00AB72C2">
        <w:rPr>
          <w:rFonts w:ascii="AlHor" w:hAnsi="AlHor" w:cs="AlHor"/>
          <w:i/>
          <w:iCs/>
          <w:lang w:val="fr-FR" w:bidi="ar-DZ"/>
        </w:rPr>
        <w:t>3</w:t>
      </w:r>
      <w:r w:rsidRPr="00AB72C2">
        <w:rPr>
          <w:rFonts w:ascii="AlHor" w:hAnsi="AlHor" w:cs="AlHor"/>
          <w:i/>
          <w:iCs/>
          <w:rtl/>
          <w:lang w:val="fr-FR" w:bidi="ar-DZ"/>
        </w:rPr>
        <w:t>ع ت (</w:t>
      </w:r>
      <w:r w:rsidRPr="00AB72C2">
        <w:rPr>
          <w:rFonts w:ascii="AlHor" w:hAnsi="AlHor" w:cs="AlHor"/>
          <w:i/>
          <w:iCs/>
          <w:lang w:val="fr-FR" w:bidi="ar-DZ"/>
        </w:rPr>
        <w:t>4+3+2+1</w:t>
      </w:r>
      <w:r w:rsidRPr="00AB72C2">
        <w:rPr>
          <w:rFonts w:ascii="AlHor" w:hAnsi="AlHor" w:cs="AlHor"/>
          <w:i/>
          <w:iCs/>
          <w:rtl/>
          <w:lang w:val="fr-FR" w:bidi="ar-DZ"/>
        </w:rPr>
        <w:t>)</w:t>
      </w:r>
    </w:p>
    <w:p w:rsidR="00784406" w:rsidRPr="00A67D30" w:rsidRDefault="00784406" w:rsidP="003855AA">
      <w:pPr>
        <w:tabs>
          <w:tab w:val="left" w:pos="7509"/>
        </w:tabs>
        <w:spacing w:line="240" w:lineRule="auto"/>
        <w:rPr>
          <w:b/>
          <w:bCs/>
          <w:i/>
          <w:iCs/>
          <w:rtl/>
          <w:lang w:val="fr-FR" w:bidi="ar-DZ"/>
        </w:rPr>
      </w:pPr>
      <w:r w:rsidRPr="00AB72C2">
        <w:rPr>
          <w:rFonts w:ascii="AlHor" w:hAnsi="AlHor" w:cs="AlHor"/>
          <w:i/>
          <w:iCs/>
          <w:rtl/>
          <w:lang w:val="fr-FR" w:bidi="ar-DZ"/>
        </w:rPr>
        <w:t>ثانوية أحمد لخضر بوخروبة</w:t>
      </w:r>
      <w:r w:rsidR="0094638C" w:rsidRPr="00A67D30">
        <w:rPr>
          <w:rFonts w:cs="Andalus" w:hint="cs"/>
          <w:b/>
          <w:bCs/>
          <w:i/>
          <w:iCs/>
          <w:rtl/>
          <w:lang w:val="fr-FR" w:bidi="ar-DZ"/>
        </w:rPr>
        <w:t xml:space="preserve"> </w:t>
      </w:r>
      <w:r w:rsidR="00A67D30" w:rsidRPr="00A67D30">
        <w:rPr>
          <w:rFonts w:cs="Andalus"/>
          <w:b/>
          <w:bCs/>
          <w:i/>
          <w:iCs/>
          <w:lang w:val="fr-FR" w:bidi="ar-DZ"/>
        </w:rPr>
        <w:t xml:space="preserve">                                    </w:t>
      </w:r>
      <w:r w:rsidR="0094638C" w:rsidRPr="00A67D30">
        <w:rPr>
          <w:rFonts w:cs="Andalus" w:hint="cs"/>
          <w:b/>
          <w:bCs/>
          <w:i/>
          <w:iCs/>
          <w:rtl/>
          <w:lang w:val="fr-FR" w:bidi="ar-DZ"/>
        </w:rPr>
        <w:t xml:space="preserve"> </w:t>
      </w:r>
      <w:r w:rsidR="003855AA">
        <w:rPr>
          <w:rFonts w:cs="Andalus"/>
          <w:b/>
          <w:bCs/>
          <w:i/>
          <w:iCs/>
          <w:lang w:val="fr-FR" w:bidi="ar-DZ"/>
        </w:rPr>
        <w:t xml:space="preserve"> </w:t>
      </w:r>
      <w:r w:rsidR="00A67D30" w:rsidRPr="00A67D30">
        <w:rPr>
          <w:rFonts w:cs="SC_GULF"/>
          <w:b/>
          <w:bCs/>
          <w:i/>
          <w:iCs/>
          <w:sz w:val="28"/>
          <w:szCs w:val="28"/>
          <w:lang w:val="fr-FR" w:bidi="ar-DZ"/>
        </w:rPr>
        <w:t>*</w:t>
      </w:r>
      <w:r w:rsidR="00A67D30" w:rsidRPr="003855AA">
        <w:rPr>
          <w:rFonts w:cs="SC_GULF" w:hint="cs"/>
          <w:b/>
          <w:bCs/>
          <w:i/>
          <w:iCs/>
          <w:sz w:val="32"/>
          <w:szCs w:val="32"/>
          <w:u w:val="single"/>
          <w:rtl/>
          <w:lang w:val="fr-FR" w:bidi="ar-DZ"/>
        </w:rPr>
        <w:t>الاختبار الأول في مادة العلوم الفيزيائية</w:t>
      </w:r>
      <w:r w:rsidR="003855AA">
        <w:rPr>
          <w:rFonts w:cs="Andalus"/>
          <w:b/>
          <w:bCs/>
          <w:i/>
          <w:iCs/>
          <w:lang w:val="fr-FR" w:bidi="ar-DZ"/>
        </w:rPr>
        <w:t xml:space="preserve">   </w:t>
      </w:r>
      <w:r w:rsidR="00A67D30">
        <w:rPr>
          <w:rFonts w:cs="Andalus"/>
          <w:b/>
          <w:bCs/>
          <w:i/>
          <w:iCs/>
          <w:lang w:val="fr-FR" w:bidi="ar-DZ"/>
        </w:rPr>
        <w:t xml:space="preserve">               </w:t>
      </w:r>
      <w:r w:rsidR="003855AA" w:rsidRPr="00AB72C2">
        <w:rPr>
          <w:rFonts w:ascii="AlHor" w:hAnsi="AlHor" w:cs="AlHor"/>
          <w:i/>
          <w:iCs/>
          <w:sz w:val="28"/>
          <w:szCs w:val="28"/>
          <w:lang w:val="fr-FR" w:bidi="ar-DZ"/>
        </w:rPr>
        <w:t>*</w:t>
      </w:r>
      <w:r w:rsidR="00A67D30" w:rsidRPr="00AB72C2">
        <w:rPr>
          <w:rFonts w:ascii="AlHor" w:hAnsi="AlHor" w:cs="AlHor"/>
          <w:i/>
          <w:iCs/>
          <w:lang w:val="fr-FR" w:bidi="ar-DZ"/>
        </w:rPr>
        <w:t xml:space="preserve"> </w:t>
      </w:r>
      <w:r w:rsidR="0094638C" w:rsidRPr="00AB72C2">
        <w:rPr>
          <w:rFonts w:ascii="AlHor" w:hAnsi="AlHor" w:cs="AlHor"/>
          <w:i/>
          <w:iCs/>
          <w:rtl/>
          <w:lang w:val="fr-FR" w:bidi="ar-DZ"/>
        </w:rPr>
        <w:t xml:space="preserve">    المدة</w:t>
      </w:r>
      <w:r w:rsidR="00005588" w:rsidRPr="00AB72C2">
        <w:rPr>
          <w:rFonts w:ascii="AlHor" w:hAnsi="AlHor" w:cs="AlHor"/>
          <w:i/>
          <w:iCs/>
          <w:rtl/>
          <w:lang w:val="fr-FR" w:bidi="ar-DZ"/>
        </w:rPr>
        <w:t xml:space="preserve"> </w:t>
      </w:r>
      <w:r w:rsidR="0094638C" w:rsidRPr="00AB72C2">
        <w:rPr>
          <w:rFonts w:ascii="AlHor" w:hAnsi="AlHor" w:cs="AlHor"/>
          <w:i/>
          <w:iCs/>
          <w:rtl/>
          <w:lang w:val="fr-FR" w:bidi="ar-DZ"/>
        </w:rPr>
        <w:t>: ســــاعتـ</w:t>
      </w:r>
      <w:r w:rsidRPr="00AB72C2">
        <w:rPr>
          <w:rFonts w:ascii="AlHor" w:hAnsi="AlHor" w:cs="AlHor"/>
          <w:i/>
          <w:iCs/>
          <w:rtl/>
          <w:lang w:val="fr-FR" w:bidi="ar-DZ"/>
        </w:rPr>
        <w:t>ـان</w:t>
      </w:r>
    </w:p>
    <w:p w:rsidR="00990ED7" w:rsidRPr="00AB72C2" w:rsidRDefault="00784406" w:rsidP="00A67D30">
      <w:pPr>
        <w:tabs>
          <w:tab w:val="left" w:pos="7509"/>
        </w:tabs>
        <w:spacing w:line="240" w:lineRule="auto"/>
        <w:rPr>
          <w:rFonts w:ascii="AlHor" w:hAnsi="AlHor" w:cs="AlHor"/>
          <w:b/>
          <w:i/>
          <w:iCs/>
          <w:sz w:val="24"/>
          <w:szCs w:val="24"/>
          <w:rtl/>
          <w:lang w:val="fr-FR" w:bidi="ar-DZ"/>
        </w:rPr>
      </w:pPr>
      <w:r w:rsidRPr="00AB72C2">
        <w:rPr>
          <w:rFonts w:ascii="AlHor" w:hAnsi="AlHor" w:cs="AlHor"/>
          <w:bCs/>
          <w:i/>
          <w:iCs/>
          <w:sz w:val="32"/>
          <w:szCs w:val="32"/>
          <w:u w:val="single"/>
          <w:rtl/>
          <w:lang w:val="fr-FR" w:bidi="ar-DZ"/>
        </w:rPr>
        <w:t>التمرين الأول</w:t>
      </w:r>
      <w:r w:rsidRPr="00AB72C2">
        <w:rPr>
          <w:rFonts w:ascii="AlHor" w:hAnsi="AlHor" w:cs="AlHor"/>
          <w:b/>
          <w:sz w:val="32"/>
          <w:szCs w:val="32"/>
          <w:rtl/>
          <w:lang w:val="fr-FR" w:bidi="ar-DZ"/>
        </w:rPr>
        <w:t>:</w:t>
      </w:r>
      <w:r w:rsidRPr="00AB72C2">
        <w:rPr>
          <w:rFonts w:ascii="AlHor" w:hAnsi="AlHor" w:cs="AlHor"/>
          <w:b/>
          <w:i/>
          <w:iCs/>
          <w:sz w:val="24"/>
          <w:szCs w:val="24"/>
          <w:rtl/>
          <w:lang w:val="fr-FR" w:bidi="ar-DZ"/>
        </w:rPr>
        <w:t xml:space="preserve">هذا التمرين يشمل عشرة جمل (تأكيدات) </w:t>
      </w:r>
      <w:r w:rsidRPr="00AB72C2">
        <w:rPr>
          <w:rFonts w:ascii="AlHor" w:hAnsi="AlHor" w:cs="AlHor"/>
          <w:b/>
          <w:i/>
          <w:iCs/>
          <w:sz w:val="24"/>
          <w:szCs w:val="24"/>
          <w:u w:val="single"/>
          <w:rtl/>
          <w:lang w:val="fr-FR" w:bidi="ar-DZ"/>
        </w:rPr>
        <w:t>مستقلة</w:t>
      </w:r>
      <w:r w:rsidRPr="00AB72C2">
        <w:rPr>
          <w:rFonts w:ascii="AlHor" w:hAnsi="AlHor" w:cs="AlHor"/>
          <w:b/>
          <w:i/>
          <w:iCs/>
          <w:sz w:val="24"/>
          <w:szCs w:val="24"/>
          <w:rtl/>
          <w:lang w:val="fr-FR" w:bidi="ar-DZ"/>
        </w:rPr>
        <w:t xml:space="preserve"> خاصة بموضوع التحولات النووية. أجب</w:t>
      </w:r>
      <w:r w:rsidR="00990ED7" w:rsidRPr="00AB72C2">
        <w:rPr>
          <w:rFonts w:ascii="AlHor" w:hAnsi="AlHor" w:cs="AlHor"/>
          <w:b/>
          <w:i/>
          <w:iCs/>
          <w:sz w:val="24"/>
          <w:szCs w:val="24"/>
          <w:rtl/>
          <w:lang w:val="fr-FR" w:bidi="ar-DZ"/>
        </w:rPr>
        <w:t xml:space="preserve"> عن كل جملة بـ: </w:t>
      </w:r>
      <w:r w:rsidR="00990ED7" w:rsidRPr="00AB72C2">
        <w:rPr>
          <w:rFonts w:ascii="AlHor" w:hAnsi="AlHor" w:cs="AlHor"/>
          <w:b/>
          <w:i/>
          <w:iCs/>
          <w:sz w:val="24"/>
          <w:szCs w:val="24"/>
          <w:u w:val="single"/>
          <w:rtl/>
          <w:lang w:val="fr-FR" w:bidi="ar-DZ"/>
        </w:rPr>
        <w:t>صحيح</w:t>
      </w:r>
      <w:r w:rsidR="00990ED7" w:rsidRPr="00AB72C2">
        <w:rPr>
          <w:rFonts w:ascii="AlHor" w:hAnsi="AlHor" w:cs="AlHor"/>
          <w:b/>
          <w:i/>
          <w:iCs/>
          <w:sz w:val="24"/>
          <w:szCs w:val="24"/>
          <w:rtl/>
          <w:lang w:val="fr-FR" w:bidi="ar-DZ"/>
        </w:rPr>
        <w:t xml:space="preserve"> أو </w:t>
      </w:r>
      <w:r w:rsidR="00990ED7" w:rsidRPr="00AB72C2">
        <w:rPr>
          <w:rFonts w:ascii="AlHor" w:hAnsi="AlHor" w:cs="AlHor"/>
          <w:b/>
          <w:i/>
          <w:iCs/>
          <w:sz w:val="24"/>
          <w:szCs w:val="24"/>
          <w:u w:val="single"/>
          <w:rtl/>
          <w:lang w:val="fr-FR" w:bidi="ar-DZ"/>
        </w:rPr>
        <w:t>خطأ</w:t>
      </w:r>
    </w:p>
    <w:p w:rsidR="00990ED7" w:rsidRPr="00AB72C2" w:rsidRDefault="00990ED7" w:rsidP="00A67D30">
      <w:pPr>
        <w:tabs>
          <w:tab w:val="left" w:pos="7509"/>
        </w:tabs>
        <w:spacing w:line="240" w:lineRule="auto"/>
        <w:rPr>
          <w:rFonts w:ascii="AlHor" w:hAnsi="AlHor" w:cs="AlHor"/>
          <w:bCs/>
          <w:i/>
          <w:iCs/>
          <w:sz w:val="24"/>
          <w:szCs w:val="24"/>
          <w:rtl/>
          <w:lang w:val="fr-FR" w:bidi="ar-DZ"/>
        </w:rPr>
      </w:pPr>
      <w:r w:rsidRPr="00AB72C2">
        <w:rPr>
          <w:rFonts w:ascii="AlHor" w:hAnsi="AlHor" w:cs="AlHor"/>
          <w:b/>
          <w:i/>
          <w:iCs/>
          <w:sz w:val="24"/>
          <w:szCs w:val="24"/>
          <w:u w:val="single"/>
          <w:rtl/>
          <w:lang w:val="fr-FR" w:bidi="ar-DZ"/>
        </w:rPr>
        <w:t>مبررا</w:t>
      </w:r>
      <w:r w:rsidRPr="00AB72C2">
        <w:rPr>
          <w:rFonts w:ascii="AlHor" w:hAnsi="AlHor" w:cs="AlHor"/>
          <w:b/>
          <w:i/>
          <w:iCs/>
          <w:sz w:val="24"/>
          <w:szCs w:val="24"/>
          <w:rtl/>
          <w:lang w:val="fr-FR" w:bidi="ar-DZ"/>
        </w:rPr>
        <w:t xml:space="preserve"> إختيارك  بتعريف ، حسابات ، معادلات نووية .....</w:t>
      </w:r>
    </w:p>
    <w:p w:rsidR="00784406" w:rsidRPr="00AB72C2" w:rsidRDefault="00990ED7" w:rsidP="00A67D30">
      <w:pPr>
        <w:tabs>
          <w:tab w:val="left" w:pos="7509"/>
        </w:tabs>
        <w:spacing w:line="240" w:lineRule="auto"/>
        <w:rPr>
          <w:rFonts w:ascii="AlHor" w:hAnsi="AlHor" w:cs="AlHor"/>
          <w:sz w:val="24"/>
          <w:szCs w:val="24"/>
          <w:rtl/>
          <w:lang w:val="fr-FR" w:bidi="ar-DZ"/>
        </w:rPr>
      </w:pPr>
      <w:r w:rsidRPr="001973FE">
        <w:rPr>
          <w:rFonts w:cs="Andalus" w:hint="cs"/>
          <w:b/>
          <w:bCs/>
          <w:sz w:val="24"/>
          <w:szCs w:val="24"/>
          <w:rtl/>
          <w:lang w:val="fr-FR" w:bidi="ar-DZ"/>
        </w:rPr>
        <w:t xml:space="preserve">   </w:t>
      </w:r>
      <w:r w:rsidRPr="00AB72C2">
        <w:rPr>
          <w:rFonts w:ascii="AlHor" w:hAnsi="AlHor" w:cs="AlHor"/>
          <w:sz w:val="24"/>
          <w:szCs w:val="24"/>
          <w:rtl/>
          <w:lang w:val="fr-FR" w:bidi="ar-DZ"/>
        </w:rPr>
        <w:t>بيار و م</w:t>
      </w:r>
      <w:r w:rsidR="0016779B" w:rsidRPr="00AB72C2">
        <w:rPr>
          <w:rFonts w:ascii="AlHor" w:hAnsi="AlHor" w:cs="AlHor"/>
          <w:sz w:val="24"/>
          <w:szCs w:val="24"/>
          <w:rtl/>
          <w:lang w:val="fr-FR" w:bidi="ar-DZ"/>
        </w:rPr>
        <w:t>ا</w:t>
      </w:r>
      <w:r w:rsidRPr="00AB72C2">
        <w:rPr>
          <w:rFonts w:ascii="AlHor" w:hAnsi="AlHor" w:cs="AlHor"/>
          <w:sz w:val="24"/>
          <w:szCs w:val="24"/>
          <w:rtl/>
          <w:lang w:val="fr-FR" w:bidi="ar-DZ"/>
        </w:rPr>
        <w:t>ري كيري "</w:t>
      </w:r>
      <w:r w:rsidRPr="00AB72C2">
        <w:rPr>
          <w:rFonts w:ascii="AlHor" w:hAnsi="AlHor" w:cs="AlHor"/>
          <w:sz w:val="24"/>
          <w:szCs w:val="24"/>
          <w:lang w:val="fr-FR" w:bidi="ar-DZ"/>
        </w:rPr>
        <w:t>Pierre et Marie Curie</w:t>
      </w:r>
      <w:r w:rsidRPr="00AB72C2">
        <w:rPr>
          <w:rFonts w:ascii="AlHor" w:hAnsi="AlHor" w:cs="AlHor"/>
          <w:sz w:val="24"/>
          <w:szCs w:val="24"/>
          <w:rtl/>
          <w:lang w:val="fr-FR" w:bidi="ar-DZ"/>
        </w:rPr>
        <w:t xml:space="preserve">" اكتشفا عنصرين كيميائيين هما: البولونيوم ثم الراديوم. تحصلت ماري على جائزة نوبل للفيزياء سنة </w:t>
      </w:r>
      <w:r w:rsidRPr="00AB72C2">
        <w:rPr>
          <w:rFonts w:ascii="AlHor" w:hAnsi="AlHor" w:cs="AlHor"/>
          <w:sz w:val="24"/>
          <w:szCs w:val="24"/>
          <w:lang w:val="fr-FR" w:bidi="ar-DZ"/>
        </w:rPr>
        <w:t>1903</w:t>
      </w:r>
      <w:r w:rsidRPr="00AB72C2">
        <w:rPr>
          <w:rFonts w:ascii="AlHor" w:hAnsi="AlHor" w:cs="AlHor"/>
          <w:sz w:val="24"/>
          <w:szCs w:val="24"/>
          <w:rtl/>
          <w:lang w:val="fr-FR" w:bidi="ar-DZ"/>
        </w:rPr>
        <w:t xml:space="preserve">م ثم للكيمياء سنة </w:t>
      </w:r>
      <w:r w:rsidRPr="00AB72C2">
        <w:rPr>
          <w:rFonts w:ascii="AlHor" w:hAnsi="AlHor" w:cs="AlHor"/>
          <w:sz w:val="24"/>
          <w:szCs w:val="24"/>
          <w:lang w:val="fr-FR" w:bidi="ar-DZ"/>
        </w:rPr>
        <w:t>1911</w:t>
      </w:r>
      <w:r w:rsidRPr="00AB72C2">
        <w:rPr>
          <w:rFonts w:ascii="AlHor" w:hAnsi="AlHor" w:cs="AlHor"/>
          <w:sz w:val="24"/>
          <w:szCs w:val="24"/>
          <w:rtl/>
          <w:lang w:val="fr-FR" w:bidi="ar-DZ"/>
        </w:rPr>
        <w:t>م.</w:t>
      </w:r>
    </w:p>
    <w:p w:rsidR="00990ED7" w:rsidRPr="00C30134" w:rsidRDefault="00990ED7" w:rsidP="00A67D30">
      <w:pPr>
        <w:tabs>
          <w:tab w:val="left" w:pos="7509"/>
        </w:tabs>
        <w:spacing w:line="240" w:lineRule="auto"/>
        <w:rPr>
          <w:b/>
          <w:bCs/>
          <w:sz w:val="24"/>
          <w:szCs w:val="24"/>
          <w:rtl/>
          <w:lang w:val="fr-FR" w:bidi="ar-DZ"/>
        </w:rPr>
      </w:pPr>
      <w:r w:rsidRPr="00C30134">
        <w:rPr>
          <w:rFonts w:hint="cs"/>
          <w:b/>
          <w:bCs/>
          <w:sz w:val="24"/>
          <w:szCs w:val="24"/>
          <w:rtl/>
          <w:lang w:val="fr-FR" w:bidi="ar-DZ"/>
        </w:rPr>
        <w:t xml:space="preserve">الراديوم </w:t>
      </w:r>
      <w:r w:rsidR="003316E6" w:rsidRPr="00C30134">
        <w:rPr>
          <w:b/>
          <w:bCs/>
          <w:position w:val="-12"/>
          <w:sz w:val="24"/>
          <w:szCs w:val="24"/>
          <w:lang w:val="fr-FR" w:bidi="ar-DZ"/>
        </w:rPr>
        <w:object w:dxaOrig="5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29.25pt;height:18.75pt" o:ole="">
            <v:imagedata r:id="rId8" o:title=""/>
          </v:shape>
          <o:OLEObject Type="Embed" ProgID="Equation.DSMT4" ShapeID="_x0000_i1048" DrawAspect="Content" ObjectID="_1447318651" r:id="rId9"/>
        </w:object>
      </w:r>
      <w:r w:rsidRPr="00C30134">
        <w:rPr>
          <w:rFonts w:hint="cs"/>
          <w:b/>
          <w:bCs/>
          <w:sz w:val="24"/>
          <w:szCs w:val="24"/>
          <w:rtl/>
          <w:lang w:val="fr-FR" w:bidi="ar-DZ"/>
        </w:rPr>
        <w:t xml:space="preserve"> يتفكك باعثا جسيمة </w:t>
      </w:r>
      <w:r w:rsidRPr="00C30134">
        <w:rPr>
          <w:rFonts w:asciiTheme="minorBidi" w:hAnsiTheme="minorBidi" w:hint="cs"/>
          <w:b/>
          <w:bCs/>
          <w:sz w:val="24"/>
          <w:szCs w:val="24"/>
          <w:rtl/>
          <w:lang w:val="fr-FR" w:bidi="ar-DZ"/>
        </w:rPr>
        <w:t>(</w:t>
      </w:r>
      <w:r w:rsidRPr="00C30134">
        <w:rPr>
          <w:rFonts w:asciiTheme="minorBidi" w:hAnsiTheme="minorBidi"/>
          <w:b/>
          <w:bCs/>
          <w:sz w:val="24"/>
          <w:szCs w:val="24"/>
          <w:rtl/>
          <w:lang w:val="fr-FR" w:bidi="ar-DZ"/>
        </w:rPr>
        <w:t>α</w:t>
      </w:r>
      <w:r w:rsidRPr="00C30134">
        <w:rPr>
          <w:rFonts w:asciiTheme="minorBidi" w:hAnsiTheme="minorBidi" w:hint="cs"/>
          <w:b/>
          <w:bCs/>
          <w:sz w:val="24"/>
          <w:szCs w:val="24"/>
          <w:rtl/>
          <w:lang w:val="fr-FR" w:bidi="ar-DZ"/>
        </w:rPr>
        <w:t xml:space="preserve">). نواة </w:t>
      </w:r>
      <w:r w:rsidR="003316E6" w:rsidRPr="00C30134">
        <w:rPr>
          <w:rFonts w:asciiTheme="minorBidi" w:hAnsiTheme="minorBidi" w:hint="cs"/>
          <w:b/>
          <w:bCs/>
          <w:sz w:val="24"/>
          <w:szCs w:val="24"/>
          <w:rtl/>
          <w:lang w:val="fr-FR" w:bidi="ar-DZ"/>
        </w:rPr>
        <w:t>الابن</w:t>
      </w:r>
      <w:r w:rsidRPr="00C30134">
        <w:rPr>
          <w:rFonts w:asciiTheme="minorBidi" w:hAnsiTheme="minorBidi" w:hint="cs"/>
          <w:b/>
          <w:bCs/>
          <w:sz w:val="24"/>
          <w:szCs w:val="24"/>
          <w:rtl/>
          <w:lang w:val="fr-FR" w:bidi="ar-DZ"/>
        </w:rPr>
        <w:t xml:space="preserve"> نظيرة </w:t>
      </w:r>
      <w:r w:rsidR="003316E6" w:rsidRPr="00C30134">
        <w:rPr>
          <w:rFonts w:asciiTheme="minorBidi" w:hAnsiTheme="minorBidi" w:hint="cs"/>
          <w:b/>
          <w:bCs/>
          <w:sz w:val="24"/>
          <w:szCs w:val="24"/>
          <w:rtl/>
          <w:lang w:val="fr-FR" w:bidi="ar-DZ"/>
        </w:rPr>
        <w:t xml:space="preserve">للرادون </w:t>
      </w:r>
      <w:r w:rsidR="003316E6" w:rsidRPr="00C30134">
        <w:rPr>
          <w:rFonts w:hint="cs"/>
          <w:b/>
          <w:bCs/>
          <w:sz w:val="24"/>
          <w:szCs w:val="24"/>
          <w:rtl/>
          <w:lang w:val="fr-FR" w:bidi="ar-DZ"/>
        </w:rPr>
        <w:t>(</w:t>
      </w:r>
      <w:r w:rsidR="003316E6" w:rsidRPr="00C30134">
        <w:rPr>
          <w:b/>
          <w:bCs/>
          <w:sz w:val="24"/>
          <w:szCs w:val="24"/>
          <w:lang w:val="fr-FR" w:bidi="ar-DZ"/>
        </w:rPr>
        <w:t>Rn</w:t>
      </w:r>
      <w:r w:rsidR="003316E6" w:rsidRPr="00C30134">
        <w:rPr>
          <w:rFonts w:hint="cs"/>
          <w:b/>
          <w:bCs/>
          <w:sz w:val="24"/>
          <w:szCs w:val="24"/>
          <w:rtl/>
          <w:lang w:val="fr-FR" w:bidi="ar-DZ"/>
        </w:rPr>
        <w:t xml:space="preserve">) </w:t>
      </w:r>
      <w:r w:rsidR="00D84CBA">
        <w:rPr>
          <w:rFonts w:hint="cs"/>
          <w:b/>
          <w:bCs/>
          <w:sz w:val="24"/>
          <w:szCs w:val="24"/>
          <w:rtl/>
          <w:lang w:val="fr-FR" w:bidi="ar-DZ"/>
        </w:rPr>
        <w:t>و</w:t>
      </w:r>
      <w:r w:rsidR="003316E6" w:rsidRPr="00C30134">
        <w:rPr>
          <w:rFonts w:hint="cs"/>
          <w:b/>
          <w:bCs/>
          <w:sz w:val="24"/>
          <w:szCs w:val="24"/>
          <w:rtl/>
          <w:lang w:val="fr-FR" w:bidi="ar-DZ"/>
        </w:rPr>
        <w:t>هو غاز في الشروط العادية لدرجة الحرارة والضغط.</w:t>
      </w:r>
    </w:p>
    <w:p w:rsidR="003316E6" w:rsidRPr="00C30134" w:rsidRDefault="003316E6" w:rsidP="00A67D30">
      <w:pPr>
        <w:tabs>
          <w:tab w:val="left" w:pos="7509"/>
        </w:tabs>
        <w:spacing w:line="240" w:lineRule="auto"/>
        <w:rPr>
          <w:b/>
          <w:bCs/>
          <w:sz w:val="24"/>
          <w:szCs w:val="24"/>
          <w:rtl/>
          <w:lang w:val="fr-FR" w:bidi="ar-DZ"/>
        </w:rPr>
      </w:pPr>
      <w:r w:rsidRPr="00C30134">
        <w:rPr>
          <w:rFonts w:hint="cs"/>
          <w:b/>
          <w:bCs/>
          <w:sz w:val="24"/>
          <w:szCs w:val="24"/>
          <w:rtl/>
          <w:lang w:val="fr-FR" w:bidi="ar-DZ"/>
        </w:rPr>
        <w:t xml:space="preserve">الراديوم </w:t>
      </w:r>
      <w:r w:rsidRPr="00C30134">
        <w:rPr>
          <w:b/>
          <w:bCs/>
          <w:position w:val="-12"/>
          <w:sz w:val="24"/>
          <w:szCs w:val="24"/>
          <w:lang w:val="fr-FR" w:bidi="ar-DZ"/>
        </w:rPr>
        <w:object w:dxaOrig="580" w:dyaOrig="380">
          <v:shape id="_x0000_i1049" type="#_x0000_t75" style="width:29.25pt;height:18.75pt" o:ole="">
            <v:imagedata r:id="rId10" o:title=""/>
          </v:shape>
          <o:OLEObject Type="Embed" ProgID="Equation.DSMT4" ShapeID="_x0000_i1049" DrawAspect="Content" ObjectID="_1447318652" r:id="rId11"/>
        </w:object>
      </w:r>
      <w:r w:rsidRPr="00C30134">
        <w:rPr>
          <w:rFonts w:hint="cs"/>
          <w:b/>
          <w:bCs/>
          <w:sz w:val="24"/>
          <w:szCs w:val="24"/>
          <w:rtl/>
          <w:lang w:val="fr-FR" w:bidi="ar-DZ"/>
        </w:rPr>
        <w:t xml:space="preserve">يشع </w:t>
      </w:r>
      <w:r w:rsidRPr="00C30134">
        <w:rPr>
          <w:rFonts w:asciiTheme="minorBidi" w:hAnsiTheme="minorBidi"/>
          <w:b/>
          <w:bCs/>
          <w:position w:val="-10"/>
          <w:sz w:val="24"/>
          <w:szCs w:val="24"/>
          <w:lang w:val="fr-FR" w:bidi="ar-DZ"/>
        </w:rPr>
        <w:object w:dxaOrig="340" w:dyaOrig="360">
          <v:shape id="_x0000_i1050" type="#_x0000_t75" style="width:17.25pt;height:18pt" o:ole="">
            <v:imagedata r:id="rId12" o:title=""/>
          </v:shape>
          <o:OLEObject Type="Embed" ProgID="Equation.DSMT4" ShapeID="_x0000_i1050" DrawAspect="Content" ObjectID="_1447318653" r:id="rId13"/>
        </w:object>
      </w:r>
    </w:p>
    <w:p w:rsidR="003316E6" w:rsidRPr="00C30134" w:rsidRDefault="003316E6" w:rsidP="00A67D30">
      <w:pPr>
        <w:pStyle w:val="Paragraphedeliste"/>
        <w:numPr>
          <w:ilvl w:val="0"/>
          <w:numId w:val="1"/>
        </w:numPr>
        <w:tabs>
          <w:tab w:val="left" w:pos="7509"/>
        </w:tabs>
        <w:spacing w:line="240" w:lineRule="auto"/>
        <w:rPr>
          <w:b/>
          <w:bCs/>
          <w:sz w:val="24"/>
          <w:szCs w:val="24"/>
          <w:lang w:val="fr-FR" w:bidi="ar-DZ"/>
        </w:rPr>
      </w:pPr>
      <w:bookmarkStart w:id="0" w:name="_GoBack"/>
      <w:bookmarkEnd w:id="0"/>
      <w:r w:rsidRPr="00F93721">
        <w:rPr>
          <w:rFonts w:hint="cs"/>
          <w:b/>
          <w:bCs/>
          <w:i/>
          <w:iCs/>
          <w:sz w:val="24"/>
          <w:szCs w:val="24"/>
          <w:highlight w:val="lightGray"/>
          <w:rtl/>
          <w:lang w:val="fr-FR" w:bidi="ar-DZ"/>
        </w:rPr>
        <w:t xml:space="preserve">التأكيدة </w:t>
      </w:r>
      <w:r w:rsidRPr="00F93721">
        <w:rPr>
          <w:b/>
          <w:bCs/>
          <w:i/>
          <w:iCs/>
          <w:sz w:val="24"/>
          <w:szCs w:val="24"/>
          <w:highlight w:val="lightGray"/>
          <w:lang w:val="fr-FR" w:bidi="ar-DZ"/>
        </w:rPr>
        <w:t>01</w:t>
      </w:r>
      <w:r w:rsidRPr="00B763B4">
        <w:rPr>
          <w:rFonts w:hint="cs"/>
          <w:sz w:val="24"/>
          <w:szCs w:val="24"/>
          <w:rtl/>
          <w:lang w:val="fr-FR" w:bidi="ar-DZ"/>
        </w:rPr>
        <w:t xml:space="preserve">: </w:t>
      </w:r>
      <w:r w:rsidRPr="00C30134">
        <w:rPr>
          <w:rFonts w:hint="cs"/>
          <w:b/>
          <w:bCs/>
          <w:sz w:val="24"/>
          <w:szCs w:val="24"/>
          <w:rtl/>
          <w:lang w:val="fr-FR" w:bidi="ar-DZ"/>
        </w:rPr>
        <w:t xml:space="preserve">نواة البولونيوم </w:t>
      </w:r>
      <w:r w:rsidR="00B763B4" w:rsidRPr="00C30134">
        <w:rPr>
          <w:b/>
          <w:bCs/>
          <w:position w:val="-12"/>
          <w:lang w:val="fr-FR" w:bidi="ar-DZ"/>
        </w:rPr>
        <w:object w:dxaOrig="560" w:dyaOrig="380">
          <v:shape id="_x0000_i1051" type="#_x0000_t75" style="width:27.75pt;height:18.75pt" o:ole="">
            <v:imagedata r:id="rId14" o:title=""/>
          </v:shape>
          <o:OLEObject Type="Embed" ProgID="Equation.DSMT4" ShapeID="_x0000_i1051" DrawAspect="Content" ObjectID="_1447318654" r:id="rId15"/>
        </w:object>
      </w:r>
      <w:r w:rsidR="00B763B4" w:rsidRPr="00C30134">
        <w:rPr>
          <w:rFonts w:hint="cs"/>
          <w:b/>
          <w:bCs/>
          <w:sz w:val="24"/>
          <w:szCs w:val="24"/>
          <w:rtl/>
          <w:lang w:val="fr-FR" w:bidi="ar-DZ"/>
        </w:rPr>
        <w:t xml:space="preserve"> تتكون من </w:t>
      </w:r>
      <w:r w:rsidR="00B763B4" w:rsidRPr="00C30134">
        <w:rPr>
          <w:b/>
          <w:bCs/>
          <w:sz w:val="24"/>
          <w:szCs w:val="24"/>
          <w:lang w:val="fr-FR" w:bidi="ar-DZ"/>
        </w:rPr>
        <w:t>84</w:t>
      </w:r>
      <w:r w:rsidR="00B763B4" w:rsidRPr="00C30134">
        <w:rPr>
          <w:rFonts w:hint="cs"/>
          <w:b/>
          <w:bCs/>
          <w:sz w:val="24"/>
          <w:szCs w:val="24"/>
          <w:rtl/>
          <w:lang w:val="fr-FR" w:bidi="ar-DZ"/>
        </w:rPr>
        <w:t xml:space="preserve"> نيترون و </w:t>
      </w:r>
      <w:r w:rsidR="00B763B4" w:rsidRPr="00C30134">
        <w:rPr>
          <w:b/>
          <w:bCs/>
          <w:sz w:val="24"/>
          <w:szCs w:val="24"/>
          <w:lang w:val="fr-FR" w:bidi="ar-DZ"/>
        </w:rPr>
        <w:t>124</w:t>
      </w:r>
      <w:r w:rsidR="00B763B4" w:rsidRPr="00C30134">
        <w:rPr>
          <w:rFonts w:hint="cs"/>
          <w:b/>
          <w:bCs/>
          <w:sz w:val="24"/>
          <w:szCs w:val="24"/>
          <w:rtl/>
          <w:lang w:val="fr-FR" w:bidi="ar-DZ"/>
        </w:rPr>
        <w:t>بروتون.</w:t>
      </w:r>
    </w:p>
    <w:p w:rsidR="00B763B4" w:rsidRDefault="00B763B4" w:rsidP="00A67D30">
      <w:pPr>
        <w:pStyle w:val="Paragraphedeliste"/>
        <w:numPr>
          <w:ilvl w:val="0"/>
          <w:numId w:val="1"/>
        </w:numPr>
        <w:tabs>
          <w:tab w:val="left" w:pos="7509"/>
        </w:tabs>
        <w:spacing w:line="240" w:lineRule="auto"/>
        <w:rPr>
          <w:sz w:val="24"/>
          <w:szCs w:val="24"/>
          <w:lang w:val="fr-FR" w:bidi="ar-DZ"/>
        </w:rPr>
      </w:pPr>
      <w:r w:rsidRPr="00F93721">
        <w:rPr>
          <w:rFonts w:hint="cs"/>
          <w:b/>
          <w:bCs/>
          <w:i/>
          <w:iCs/>
          <w:sz w:val="24"/>
          <w:szCs w:val="24"/>
          <w:highlight w:val="lightGray"/>
          <w:rtl/>
          <w:lang w:val="fr-FR" w:bidi="ar-DZ"/>
        </w:rPr>
        <w:t xml:space="preserve">التأكيدة </w:t>
      </w:r>
      <w:r w:rsidRPr="00F93721">
        <w:rPr>
          <w:b/>
          <w:bCs/>
          <w:i/>
          <w:iCs/>
          <w:sz w:val="24"/>
          <w:szCs w:val="24"/>
          <w:highlight w:val="lightGray"/>
          <w:lang w:val="fr-FR" w:bidi="ar-DZ"/>
        </w:rPr>
        <w:t>02</w:t>
      </w:r>
      <w:r w:rsidRPr="00D103E5">
        <w:rPr>
          <w:rFonts w:hint="cs"/>
          <w:b/>
          <w:bCs/>
          <w:i/>
          <w:iCs/>
          <w:sz w:val="24"/>
          <w:szCs w:val="24"/>
          <w:rtl/>
          <w:lang w:val="fr-FR" w:bidi="ar-DZ"/>
        </w:rPr>
        <w:t>:</w:t>
      </w:r>
      <w:r w:rsidRPr="00C30134">
        <w:rPr>
          <w:rFonts w:hint="cs"/>
          <w:b/>
          <w:bCs/>
          <w:sz w:val="24"/>
          <w:szCs w:val="24"/>
          <w:rtl/>
          <w:lang w:val="fr-FR" w:bidi="ar-DZ"/>
        </w:rPr>
        <w:t>كتلة نواة الراديوم تساوي مجموع كتل نيكليوناتها.</w:t>
      </w:r>
    </w:p>
    <w:p w:rsidR="00155BB4" w:rsidRDefault="0060133E" w:rsidP="00A67D30">
      <w:pPr>
        <w:pStyle w:val="Paragraphedeliste"/>
        <w:numPr>
          <w:ilvl w:val="0"/>
          <w:numId w:val="1"/>
        </w:numPr>
        <w:tabs>
          <w:tab w:val="left" w:pos="7509"/>
        </w:tabs>
        <w:spacing w:line="240" w:lineRule="auto"/>
        <w:rPr>
          <w:sz w:val="24"/>
          <w:szCs w:val="24"/>
          <w:lang w:val="fr-FR" w:bidi="ar-DZ"/>
        </w:rPr>
      </w:pPr>
      <w:r w:rsidRPr="0060133E">
        <w:rPr>
          <w:noProof/>
          <w:position w:val="-12"/>
          <w:sz w:val="24"/>
          <w:szCs w:val="24"/>
        </w:rPr>
        <w:pict>
          <v:shape id="_x0000_s1095" type="#_x0000_t75" style="position:absolute;left:0;text-align:left;margin-left:275.7pt;margin-top:.05pt;width:30pt;height:18.75pt;z-index:251695104">
            <v:imagedata r:id="rId16" o:title=""/>
          </v:shape>
          <o:OLEObject Type="Embed" ProgID="Equation.DSMT4" ShapeID="_x0000_s1095" DrawAspect="Content" ObjectID="_1447318690" r:id="rId17"/>
        </w:pict>
      </w:r>
      <w:r w:rsidRPr="0060133E">
        <w:rPr>
          <w:noProof/>
          <w:position w:val="-12"/>
          <w:sz w:val="24"/>
          <w:szCs w:val="24"/>
        </w:rPr>
        <w:pict>
          <v:shape id="_x0000_s1094" type="#_x0000_t75" style="position:absolute;left:0;text-align:left;margin-left:235.2pt;margin-top:.05pt;width:24pt;height:18.75pt;z-index:251693056">
            <v:imagedata r:id="rId18" o:title=""/>
          </v:shape>
          <o:OLEObject Type="Embed" ProgID="Equation.DSMT4" ShapeID="_x0000_s1094" DrawAspect="Content" ObjectID="_1447318691" r:id="rId19"/>
        </w:pict>
      </w:r>
      <w:r w:rsidRPr="0060133E">
        <w:rPr>
          <w:noProof/>
          <w:position w:val="-12"/>
          <w:sz w:val="24"/>
          <w:szCs w:val="24"/>
        </w:rPr>
        <w:pict>
          <v:shape id="_x0000_s1093" type="#_x0000_t75" style="position:absolute;left:0;text-align:left;margin-left:155.7pt;margin-top:.05pt;width:29.25pt;height:18.75pt;z-index:251691008">
            <v:imagedata r:id="rId20" o:title=""/>
          </v:shape>
          <o:OLEObject Type="Embed" ProgID="Equation.DSMT4" ShapeID="_x0000_s1093" DrawAspect="Content" ObjectID="_1447318692" r:id="rId21"/>
        </w:pict>
      </w:r>
      <w:r w:rsidRPr="0060133E">
        <w:rPr>
          <w:b/>
          <w:bCs/>
          <w:i/>
          <w:iCs/>
          <w:noProof/>
          <w:sz w:val="24"/>
          <w:szCs w:val="24"/>
          <w:highlight w:val="lightGray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سهم إلى اليمين 2" o:spid="_x0000_s1026" type="#_x0000_t13" style="position:absolute;left:0;text-align:left;margin-left:200.7pt;margin-top:8.45pt;width:29.25pt;height:3.6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" adj="20271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shape>
        </w:pict>
      </w:r>
      <w:r w:rsidR="00B763B4" w:rsidRPr="00F93721">
        <w:rPr>
          <w:rFonts w:hint="cs"/>
          <w:b/>
          <w:bCs/>
          <w:i/>
          <w:iCs/>
          <w:sz w:val="24"/>
          <w:szCs w:val="24"/>
          <w:highlight w:val="lightGray"/>
          <w:rtl/>
          <w:lang w:val="fr-FR" w:bidi="ar-DZ"/>
        </w:rPr>
        <w:t xml:space="preserve">التأكيدة </w:t>
      </w:r>
      <w:r w:rsidR="00B763B4" w:rsidRPr="00F93721">
        <w:rPr>
          <w:b/>
          <w:bCs/>
          <w:i/>
          <w:iCs/>
          <w:sz w:val="24"/>
          <w:szCs w:val="24"/>
          <w:highlight w:val="lightGray"/>
          <w:lang w:val="fr-FR" w:bidi="ar-DZ"/>
        </w:rPr>
        <w:t>03</w:t>
      </w:r>
      <w:r w:rsidR="00B763B4">
        <w:rPr>
          <w:rFonts w:hint="cs"/>
          <w:sz w:val="24"/>
          <w:szCs w:val="24"/>
          <w:rtl/>
          <w:lang w:val="fr-FR" w:bidi="ar-DZ"/>
        </w:rPr>
        <w:t xml:space="preserve">: </w:t>
      </w:r>
      <w:r w:rsidR="00B763B4" w:rsidRPr="00C30134">
        <w:rPr>
          <w:rFonts w:hint="cs"/>
          <w:b/>
          <w:bCs/>
          <w:sz w:val="24"/>
          <w:szCs w:val="24"/>
          <w:rtl/>
          <w:lang w:val="fr-FR" w:bidi="ar-DZ"/>
        </w:rPr>
        <w:t>معادلة تفكك الراديوم هي:</w:t>
      </w:r>
      <w:r w:rsidR="00EE0366">
        <w:rPr>
          <w:b/>
          <w:bCs/>
          <w:sz w:val="24"/>
          <w:szCs w:val="24"/>
          <w:lang w:val="fr-FR" w:bidi="ar-DZ"/>
        </w:rPr>
        <w:t xml:space="preserve">   </w:t>
      </w:r>
      <w:r w:rsidR="00EE0366">
        <w:rPr>
          <w:rFonts w:hint="cs"/>
          <w:b/>
          <w:bCs/>
          <w:sz w:val="24"/>
          <w:szCs w:val="24"/>
          <w:rtl/>
          <w:lang w:val="fr-FR" w:bidi="ar-DZ"/>
        </w:rPr>
        <w:t xml:space="preserve">                </w:t>
      </w:r>
      <w:r w:rsidR="00EE0366">
        <w:rPr>
          <w:b/>
          <w:bCs/>
          <w:sz w:val="24"/>
          <w:szCs w:val="24"/>
          <w:lang w:val="fr-FR" w:bidi="ar-DZ"/>
        </w:rPr>
        <w:t xml:space="preserve">           </w:t>
      </w:r>
      <w:r w:rsidR="00EE0366">
        <w:rPr>
          <w:rFonts w:hint="cs"/>
          <w:b/>
          <w:bCs/>
          <w:sz w:val="24"/>
          <w:szCs w:val="24"/>
          <w:rtl/>
          <w:lang w:val="fr-FR" w:bidi="ar-DZ"/>
        </w:rPr>
        <w:t>+</w:t>
      </w:r>
      <w:r w:rsidR="00EE0366">
        <w:rPr>
          <w:b/>
          <w:bCs/>
          <w:sz w:val="24"/>
          <w:szCs w:val="24"/>
          <w:lang w:val="fr-FR" w:bidi="ar-DZ"/>
        </w:rPr>
        <w:t xml:space="preserve">                                   </w:t>
      </w:r>
      <w:r w:rsidR="00EE0366">
        <w:rPr>
          <w:rFonts w:hint="cs"/>
          <w:b/>
          <w:bCs/>
          <w:sz w:val="24"/>
          <w:szCs w:val="24"/>
          <w:rtl/>
          <w:lang w:val="fr-FR" w:bidi="ar-DZ"/>
        </w:rPr>
        <w:t xml:space="preserve"> </w:t>
      </w:r>
    </w:p>
    <w:p w:rsidR="00155BB4" w:rsidRDefault="00155BB4" w:rsidP="00A67D30">
      <w:pPr>
        <w:pStyle w:val="Paragraphedeliste"/>
        <w:numPr>
          <w:ilvl w:val="0"/>
          <w:numId w:val="1"/>
        </w:numPr>
        <w:tabs>
          <w:tab w:val="left" w:pos="7509"/>
        </w:tabs>
        <w:spacing w:line="240" w:lineRule="auto"/>
        <w:rPr>
          <w:sz w:val="24"/>
          <w:szCs w:val="24"/>
          <w:lang w:val="fr-FR" w:bidi="ar-DZ"/>
        </w:rPr>
      </w:pPr>
      <w:r w:rsidRPr="00F93721">
        <w:rPr>
          <w:rFonts w:hint="cs"/>
          <w:b/>
          <w:bCs/>
          <w:i/>
          <w:iCs/>
          <w:sz w:val="24"/>
          <w:szCs w:val="24"/>
          <w:highlight w:val="lightGray"/>
          <w:rtl/>
          <w:lang w:val="fr-FR" w:bidi="ar-DZ"/>
        </w:rPr>
        <w:t xml:space="preserve">التأكيدة </w:t>
      </w:r>
      <w:r w:rsidRPr="00F93721">
        <w:rPr>
          <w:b/>
          <w:bCs/>
          <w:i/>
          <w:iCs/>
          <w:sz w:val="24"/>
          <w:szCs w:val="24"/>
          <w:highlight w:val="lightGray"/>
          <w:lang w:val="fr-FR" w:bidi="ar-DZ"/>
        </w:rPr>
        <w:t>04</w:t>
      </w:r>
      <w:r>
        <w:rPr>
          <w:rFonts w:hint="cs"/>
          <w:sz w:val="24"/>
          <w:szCs w:val="24"/>
          <w:rtl/>
          <w:lang w:val="fr-FR" w:bidi="ar-DZ"/>
        </w:rPr>
        <w:t xml:space="preserve">: </w:t>
      </w:r>
      <w:r w:rsidRPr="00C30134">
        <w:rPr>
          <w:rFonts w:hint="cs"/>
          <w:b/>
          <w:bCs/>
          <w:sz w:val="24"/>
          <w:szCs w:val="24"/>
          <w:rtl/>
          <w:lang w:val="fr-FR" w:bidi="ar-DZ"/>
        </w:rPr>
        <w:t>الراديوم</w:t>
      </w:r>
      <w:r w:rsidRPr="00C30134">
        <w:rPr>
          <w:b/>
          <w:bCs/>
          <w:position w:val="-12"/>
          <w:sz w:val="24"/>
          <w:szCs w:val="24"/>
          <w:lang w:val="fr-FR" w:bidi="ar-DZ"/>
        </w:rPr>
        <w:object w:dxaOrig="580" w:dyaOrig="380">
          <v:shape id="_x0000_i1052" type="#_x0000_t75" style="width:29.25pt;height:18.75pt" o:ole="">
            <v:imagedata r:id="rId8" o:title=""/>
          </v:shape>
          <o:OLEObject Type="Embed" ProgID="Equation.DSMT4" ShapeID="_x0000_i1052" DrawAspect="Content" ObjectID="_1447318655" r:id="rId22"/>
        </w:object>
      </w:r>
      <w:r w:rsidRPr="00C30134">
        <w:rPr>
          <w:rFonts w:hint="cs"/>
          <w:b/>
          <w:bCs/>
          <w:sz w:val="24"/>
          <w:szCs w:val="24"/>
          <w:rtl/>
          <w:lang w:val="fr-FR" w:bidi="ar-DZ"/>
        </w:rPr>
        <w:t xml:space="preserve"> و الرادون</w:t>
      </w:r>
      <w:r w:rsidRPr="00C30134">
        <w:rPr>
          <w:b/>
          <w:bCs/>
          <w:position w:val="-12"/>
          <w:sz w:val="24"/>
          <w:szCs w:val="24"/>
          <w:lang w:val="fr-FR" w:bidi="ar-DZ"/>
        </w:rPr>
        <w:object w:dxaOrig="600" w:dyaOrig="380">
          <v:shape id="_x0000_i1053" type="#_x0000_t75" style="width:30pt;height:18.75pt" o:ole="">
            <v:imagedata r:id="rId23" o:title=""/>
          </v:shape>
          <o:OLEObject Type="Embed" ProgID="Equation.DSMT4" ShapeID="_x0000_i1053" DrawAspect="Content" ObjectID="_1447318656" r:id="rId24"/>
        </w:object>
      </w:r>
      <w:r w:rsidRPr="00C30134">
        <w:rPr>
          <w:rFonts w:hint="cs"/>
          <w:b/>
          <w:bCs/>
          <w:sz w:val="24"/>
          <w:szCs w:val="24"/>
          <w:rtl/>
          <w:lang w:val="fr-FR" w:bidi="ar-DZ"/>
        </w:rPr>
        <w:t>نظيران .</w:t>
      </w:r>
    </w:p>
    <w:p w:rsidR="00155BB4" w:rsidRDefault="00155BB4" w:rsidP="00A67D30">
      <w:pPr>
        <w:pStyle w:val="Paragraphedeliste"/>
        <w:numPr>
          <w:ilvl w:val="0"/>
          <w:numId w:val="1"/>
        </w:numPr>
        <w:tabs>
          <w:tab w:val="left" w:pos="7509"/>
        </w:tabs>
        <w:spacing w:line="240" w:lineRule="auto"/>
        <w:rPr>
          <w:sz w:val="24"/>
          <w:szCs w:val="24"/>
          <w:lang w:val="fr-FR" w:bidi="ar-DZ"/>
        </w:rPr>
      </w:pPr>
      <w:r w:rsidRPr="00F93721">
        <w:rPr>
          <w:rFonts w:hint="cs"/>
          <w:b/>
          <w:bCs/>
          <w:i/>
          <w:iCs/>
          <w:sz w:val="24"/>
          <w:szCs w:val="24"/>
          <w:highlight w:val="lightGray"/>
          <w:rtl/>
          <w:lang w:val="fr-FR" w:bidi="ar-DZ"/>
        </w:rPr>
        <w:t xml:space="preserve">التأكيدة </w:t>
      </w:r>
      <w:r w:rsidRPr="00F93721">
        <w:rPr>
          <w:b/>
          <w:bCs/>
          <w:i/>
          <w:iCs/>
          <w:sz w:val="24"/>
          <w:szCs w:val="24"/>
          <w:highlight w:val="lightGray"/>
          <w:lang w:val="fr-FR" w:bidi="ar-DZ"/>
        </w:rPr>
        <w:t>05</w:t>
      </w:r>
      <w:r w:rsidRPr="00F93721">
        <w:rPr>
          <w:rFonts w:hint="cs"/>
          <w:sz w:val="24"/>
          <w:szCs w:val="24"/>
          <w:highlight w:val="lightGray"/>
          <w:rtl/>
          <w:lang w:val="fr-FR" w:bidi="ar-DZ"/>
        </w:rPr>
        <w:t>:</w:t>
      </w:r>
      <w:r w:rsidRPr="00C30134">
        <w:rPr>
          <w:rFonts w:hint="cs"/>
          <w:b/>
          <w:bCs/>
          <w:sz w:val="24"/>
          <w:szCs w:val="24"/>
          <w:rtl/>
          <w:lang w:val="fr-FR" w:bidi="ar-DZ"/>
        </w:rPr>
        <w:t xml:space="preserve">لأن الراديوم </w:t>
      </w:r>
      <w:r w:rsidRPr="00C30134">
        <w:rPr>
          <w:b/>
          <w:bCs/>
          <w:position w:val="-6"/>
          <w:sz w:val="24"/>
          <w:szCs w:val="24"/>
          <w:lang w:val="fr-FR" w:bidi="ar-DZ"/>
        </w:rPr>
        <w:object w:dxaOrig="580" w:dyaOrig="320">
          <v:shape id="_x0000_i1054" type="#_x0000_t75" style="width:29.25pt;height:15.75pt" o:ole="">
            <v:imagedata r:id="rId25" o:title=""/>
          </v:shape>
          <o:OLEObject Type="Embed" ProgID="Equation.DSMT4" ShapeID="_x0000_i1054" DrawAspect="Content" ObjectID="_1447318657" r:id="rId26"/>
        </w:object>
      </w:r>
      <w:r w:rsidRPr="00C30134">
        <w:rPr>
          <w:rFonts w:hint="cs"/>
          <w:b/>
          <w:bCs/>
          <w:sz w:val="24"/>
          <w:szCs w:val="24"/>
          <w:rtl/>
          <w:lang w:val="fr-FR" w:bidi="ar-DZ"/>
        </w:rPr>
        <w:t>يشع</w:t>
      </w:r>
      <w:r w:rsidRPr="00C30134">
        <w:rPr>
          <w:rFonts w:asciiTheme="minorBidi" w:hAnsiTheme="minorBidi"/>
          <w:b/>
          <w:bCs/>
          <w:position w:val="-10"/>
          <w:sz w:val="24"/>
          <w:szCs w:val="24"/>
          <w:lang w:val="fr-FR" w:bidi="ar-DZ"/>
        </w:rPr>
        <w:object w:dxaOrig="340" w:dyaOrig="360">
          <v:shape id="_x0000_i1055" type="#_x0000_t75" style="width:17.25pt;height:18pt" o:ole="">
            <v:imagedata r:id="rId12" o:title=""/>
          </v:shape>
          <o:OLEObject Type="Embed" ProgID="Equation.DSMT4" ShapeID="_x0000_i1055" DrawAspect="Content" ObjectID="_1447318658" r:id="rId27"/>
        </w:object>
      </w:r>
      <w:r w:rsidRPr="00C30134">
        <w:rPr>
          <w:rFonts w:hint="cs"/>
          <w:b/>
          <w:bCs/>
          <w:sz w:val="24"/>
          <w:szCs w:val="24"/>
          <w:rtl/>
          <w:lang w:val="fr-FR" w:bidi="ar-DZ"/>
        </w:rPr>
        <w:t xml:space="preserve">تكون نواته الابن هي الفرنسيوم </w:t>
      </w:r>
      <w:r w:rsidRPr="00C30134">
        <w:rPr>
          <w:b/>
          <w:bCs/>
          <w:sz w:val="24"/>
          <w:szCs w:val="24"/>
          <w:lang w:val="fr-FR" w:bidi="ar-DZ"/>
        </w:rPr>
        <w:t>Fr</w:t>
      </w:r>
    </w:p>
    <w:p w:rsidR="00155BB4" w:rsidRDefault="00D84CBA" w:rsidP="00A67D30">
      <w:pPr>
        <w:pStyle w:val="Paragraphedeliste"/>
        <w:numPr>
          <w:ilvl w:val="0"/>
          <w:numId w:val="1"/>
        </w:numPr>
        <w:tabs>
          <w:tab w:val="left" w:pos="7509"/>
        </w:tabs>
        <w:spacing w:line="240" w:lineRule="auto"/>
        <w:rPr>
          <w:sz w:val="24"/>
          <w:szCs w:val="24"/>
          <w:lang w:val="fr-FR" w:bidi="ar-DZ"/>
        </w:rPr>
      </w:pPr>
      <w:r>
        <w:rPr>
          <w:rFonts w:hint="cs"/>
          <w:b/>
          <w:bCs/>
          <w:sz w:val="24"/>
          <w:szCs w:val="24"/>
          <w:rtl/>
          <w:lang w:val="fr-FR" w:bidi="ar-DZ"/>
        </w:rPr>
        <w:t xml:space="preserve">علما أن </w:t>
      </w:r>
      <w:r w:rsidR="00155BB4" w:rsidRPr="00C30134">
        <w:rPr>
          <w:rFonts w:hint="cs"/>
          <w:b/>
          <w:bCs/>
          <w:sz w:val="24"/>
          <w:szCs w:val="24"/>
          <w:rtl/>
          <w:lang w:val="fr-FR" w:bidi="ar-DZ"/>
        </w:rPr>
        <w:t xml:space="preserve">نصف عمر الرادون </w:t>
      </w:r>
      <w:r w:rsidR="00155BB4" w:rsidRPr="00C30134">
        <w:rPr>
          <w:b/>
          <w:bCs/>
          <w:position w:val="-12"/>
          <w:sz w:val="24"/>
          <w:szCs w:val="24"/>
          <w:lang w:val="fr-FR" w:bidi="ar-DZ"/>
        </w:rPr>
        <w:object w:dxaOrig="600" w:dyaOrig="380">
          <v:shape id="_x0000_i1056" type="#_x0000_t75" style="width:30pt;height:18.75pt" o:ole="">
            <v:imagedata r:id="rId28" o:title=""/>
          </v:shape>
          <o:OLEObject Type="Embed" ProgID="Equation.DSMT4" ShapeID="_x0000_i1056" DrawAspect="Content" ObjectID="_1447318659" r:id="rId29"/>
        </w:object>
      </w:r>
      <w:r w:rsidR="00155BB4" w:rsidRPr="00C30134">
        <w:rPr>
          <w:rFonts w:hint="cs"/>
          <w:b/>
          <w:bCs/>
          <w:sz w:val="24"/>
          <w:szCs w:val="24"/>
          <w:rtl/>
          <w:lang w:val="fr-FR" w:bidi="ar-DZ"/>
        </w:rPr>
        <w:t>هو</w:t>
      </w:r>
      <w:r w:rsidR="00155BB4" w:rsidRPr="00D103E5">
        <w:rPr>
          <w:b/>
          <w:bCs/>
          <w:sz w:val="24"/>
          <w:szCs w:val="24"/>
          <w:lang w:val="fr-FR" w:bidi="ar-DZ"/>
        </w:rPr>
        <w:t>3.8 Jours</w:t>
      </w:r>
    </w:p>
    <w:p w:rsidR="000C5D75" w:rsidRDefault="000C5D75" w:rsidP="00A67D30">
      <w:pPr>
        <w:pStyle w:val="Paragraphedeliste"/>
        <w:tabs>
          <w:tab w:val="left" w:pos="7509"/>
        </w:tabs>
        <w:spacing w:line="240" w:lineRule="auto"/>
        <w:rPr>
          <w:sz w:val="24"/>
          <w:szCs w:val="24"/>
          <w:lang w:val="fr-FR" w:bidi="ar-DZ"/>
        </w:rPr>
      </w:pPr>
      <w:r w:rsidRPr="00F93721">
        <w:rPr>
          <w:rFonts w:hint="cs"/>
          <w:b/>
          <w:bCs/>
          <w:i/>
          <w:iCs/>
          <w:sz w:val="24"/>
          <w:szCs w:val="24"/>
          <w:highlight w:val="lightGray"/>
          <w:rtl/>
          <w:lang w:val="fr-FR" w:bidi="ar-DZ"/>
        </w:rPr>
        <w:t>التأكيدة</w:t>
      </w:r>
      <w:r w:rsidR="003E7650" w:rsidRPr="00F93721">
        <w:rPr>
          <w:b/>
          <w:bCs/>
          <w:i/>
          <w:iCs/>
          <w:sz w:val="24"/>
          <w:szCs w:val="24"/>
          <w:highlight w:val="lightGray"/>
          <w:lang w:val="fr-FR" w:bidi="ar-DZ"/>
        </w:rPr>
        <w:t>06</w:t>
      </w:r>
      <w:r w:rsidRPr="00F93721">
        <w:rPr>
          <w:rFonts w:hint="cs"/>
          <w:sz w:val="24"/>
          <w:szCs w:val="24"/>
          <w:highlight w:val="lightGray"/>
          <w:rtl/>
          <w:lang w:val="fr-FR" w:bidi="ar-DZ"/>
        </w:rPr>
        <w:t>:</w:t>
      </w:r>
      <w:r w:rsidRPr="00C30134">
        <w:rPr>
          <w:rFonts w:hint="cs"/>
          <w:b/>
          <w:bCs/>
          <w:sz w:val="24"/>
          <w:szCs w:val="24"/>
          <w:rtl/>
          <w:lang w:val="fr-FR" w:bidi="ar-DZ"/>
        </w:rPr>
        <w:t xml:space="preserve">خلال مدة زمنية قدرها </w:t>
      </w:r>
      <w:r w:rsidRPr="00C30134">
        <w:rPr>
          <w:b/>
          <w:bCs/>
          <w:i/>
          <w:iCs/>
          <w:sz w:val="24"/>
          <w:szCs w:val="24"/>
          <w:lang w:val="fr-FR" w:bidi="ar-DZ"/>
        </w:rPr>
        <w:t>11,4 Jours</w:t>
      </w:r>
      <w:r w:rsidRPr="00C30134">
        <w:rPr>
          <w:rFonts w:hint="cs"/>
          <w:b/>
          <w:bCs/>
          <w:sz w:val="24"/>
          <w:szCs w:val="24"/>
          <w:rtl/>
          <w:lang w:val="fr-FR" w:bidi="ar-DZ"/>
        </w:rPr>
        <w:t xml:space="preserve"> تكون النسبة المئوية لأنوية الرادون</w:t>
      </w:r>
      <w:r w:rsidRPr="00C30134">
        <w:rPr>
          <w:b/>
          <w:bCs/>
          <w:position w:val="-12"/>
          <w:sz w:val="24"/>
          <w:szCs w:val="24"/>
          <w:lang w:val="fr-FR" w:bidi="ar-DZ"/>
        </w:rPr>
        <w:object w:dxaOrig="600" w:dyaOrig="380">
          <v:shape id="_x0000_i1057" type="#_x0000_t75" style="width:30pt;height:18.75pt" o:ole="">
            <v:imagedata r:id="rId30" o:title=""/>
          </v:shape>
          <o:OLEObject Type="Embed" ProgID="Equation.DSMT4" ShapeID="_x0000_i1057" DrawAspect="Content" ObjectID="_1447318660" r:id="rId31"/>
        </w:object>
      </w:r>
      <w:r w:rsidRPr="00C30134">
        <w:rPr>
          <w:rFonts w:hint="cs"/>
          <w:b/>
          <w:bCs/>
          <w:sz w:val="24"/>
          <w:szCs w:val="24"/>
          <w:rtl/>
          <w:lang w:val="fr-FR" w:bidi="ar-DZ"/>
        </w:rPr>
        <w:t>المتبقية بالنسبة لعددها الابتدائي</w:t>
      </w:r>
      <w:r>
        <w:rPr>
          <w:rFonts w:hint="cs"/>
          <w:sz w:val="24"/>
          <w:szCs w:val="24"/>
          <w:rtl/>
          <w:lang w:val="fr-FR" w:bidi="ar-DZ"/>
        </w:rPr>
        <w:t xml:space="preserve">هي </w:t>
      </w:r>
      <w:r w:rsidRPr="00D103E5">
        <w:rPr>
          <w:b/>
          <w:bCs/>
          <w:sz w:val="24"/>
          <w:szCs w:val="24"/>
          <w:lang w:val="fr-FR" w:bidi="ar-DZ"/>
        </w:rPr>
        <w:t>12,5%</w:t>
      </w:r>
    </w:p>
    <w:p w:rsidR="000C5D75" w:rsidRPr="00C30134" w:rsidRDefault="000C5D75" w:rsidP="00A67D30">
      <w:pPr>
        <w:pStyle w:val="Paragraphedeliste"/>
        <w:numPr>
          <w:ilvl w:val="0"/>
          <w:numId w:val="1"/>
        </w:numPr>
        <w:tabs>
          <w:tab w:val="left" w:pos="7509"/>
        </w:tabs>
        <w:spacing w:line="240" w:lineRule="auto"/>
        <w:rPr>
          <w:b/>
          <w:bCs/>
          <w:sz w:val="24"/>
          <w:szCs w:val="24"/>
          <w:lang w:val="fr-FR" w:bidi="ar-DZ"/>
        </w:rPr>
      </w:pPr>
      <w:r w:rsidRPr="00C30134">
        <w:rPr>
          <w:rFonts w:hint="cs"/>
          <w:b/>
          <w:bCs/>
          <w:sz w:val="24"/>
          <w:szCs w:val="24"/>
          <w:rtl/>
          <w:lang w:val="fr-FR" w:bidi="ar-DZ"/>
        </w:rPr>
        <w:t>علما أن نواة الراديوم</w:t>
      </w:r>
      <w:r w:rsidRPr="00C30134">
        <w:rPr>
          <w:b/>
          <w:bCs/>
          <w:position w:val="-12"/>
          <w:sz w:val="24"/>
          <w:szCs w:val="24"/>
          <w:lang w:val="fr-FR" w:bidi="ar-DZ"/>
        </w:rPr>
        <w:object w:dxaOrig="580" w:dyaOrig="380">
          <v:shape id="_x0000_i1058" type="#_x0000_t75" style="width:29.25pt;height:18.75pt" o:ole="">
            <v:imagedata r:id="rId8" o:title=""/>
          </v:shape>
          <o:OLEObject Type="Embed" ProgID="Equation.DSMT4" ShapeID="_x0000_i1058" DrawAspect="Content" ObjectID="_1447318661" r:id="rId32"/>
        </w:object>
      </w:r>
      <w:r w:rsidRPr="00C30134">
        <w:rPr>
          <w:rFonts w:hint="cs"/>
          <w:b/>
          <w:bCs/>
          <w:sz w:val="24"/>
          <w:szCs w:val="24"/>
          <w:rtl/>
          <w:lang w:val="fr-FR" w:bidi="ar-DZ"/>
        </w:rPr>
        <w:t>تتشكل بعد سلسلة تفككات</w:t>
      </w:r>
      <w:r w:rsidRPr="00C30134">
        <w:rPr>
          <w:rFonts w:asciiTheme="minorBidi" w:hAnsiTheme="minorBidi"/>
          <w:b/>
          <w:bCs/>
          <w:sz w:val="24"/>
          <w:szCs w:val="24"/>
          <w:rtl/>
          <w:lang w:val="fr-FR" w:bidi="ar-DZ"/>
        </w:rPr>
        <w:t>α</w:t>
      </w:r>
      <w:r w:rsidRPr="00C30134">
        <w:rPr>
          <w:rFonts w:hint="cs"/>
          <w:b/>
          <w:bCs/>
          <w:sz w:val="24"/>
          <w:szCs w:val="24"/>
          <w:rtl/>
          <w:lang w:val="fr-FR" w:bidi="ar-DZ"/>
        </w:rPr>
        <w:t xml:space="preserve"> و</w:t>
      </w:r>
      <w:r w:rsidRPr="00C30134">
        <w:rPr>
          <w:rFonts w:asciiTheme="minorBidi" w:hAnsiTheme="minorBidi"/>
          <w:b/>
          <w:bCs/>
          <w:position w:val="-10"/>
          <w:sz w:val="24"/>
          <w:szCs w:val="24"/>
          <w:lang w:val="fr-FR" w:bidi="ar-DZ"/>
        </w:rPr>
        <w:object w:dxaOrig="340" w:dyaOrig="360">
          <v:shape id="_x0000_i1059" type="#_x0000_t75" style="width:17.25pt;height:18pt" o:ole="">
            <v:imagedata r:id="rId12" o:title=""/>
          </v:shape>
          <o:OLEObject Type="Embed" ProgID="Equation.DSMT4" ShapeID="_x0000_i1059" DrawAspect="Content" ObjectID="_1447318662" r:id="rId33"/>
        </w:object>
      </w:r>
      <w:r w:rsidRPr="00C30134">
        <w:rPr>
          <w:rFonts w:hint="cs"/>
          <w:b/>
          <w:bCs/>
          <w:sz w:val="24"/>
          <w:szCs w:val="24"/>
          <w:rtl/>
          <w:lang w:val="fr-FR" w:bidi="ar-DZ"/>
        </w:rPr>
        <w:t xml:space="preserve">لنواة اليورانيوم </w:t>
      </w:r>
      <w:r w:rsidRPr="00C30134">
        <w:rPr>
          <w:b/>
          <w:bCs/>
          <w:position w:val="-12"/>
        </w:rPr>
        <w:object w:dxaOrig="480" w:dyaOrig="380">
          <v:shape id="_x0000_i1060" type="#_x0000_t75" style="width:24pt;height:18.75pt" o:ole="">
            <v:imagedata r:id="rId34" o:title=""/>
          </v:shape>
          <o:OLEObject Type="Embed" ProgID="Equation.DSMT4" ShapeID="_x0000_i1060" DrawAspect="Content" ObjectID="_1447318663" r:id="rId35"/>
        </w:object>
      </w:r>
      <w:r w:rsidRPr="00C30134">
        <w:rPr>
          <w:rFonts w:hint="cs"/>
          <w:b/>
          <w:bCs/>
          <w:sz w:val="24"/>
          <w:szCs w:val="24"/>
          <w:rtl/>
          <w:lang w:val="fr-FR" w:bidi="ar-DZ"/>
        </w:rPr>
        <w:t>.</w:t>
      </w:r>
    </w:p>
    <w:p w:rsidR="000C5D75" w:rsidRDefault="000C5D75" w:rsidP="00A67D30">
      <w:pPr>
        <w:pStyle w:val="Paragraphedeliste"/>
        <w:tabs>
          <w:tab w:val="left" w:pos="7509"/>
        </w:tabs>
        <w:spacing w:line="240" w:lineRule="auto"/>
        <w:rPr>
          <w:sz w:val="24"/>
          <w:szCs w:val="24"/>
          <w:rtl/>
          <w:lang w:val="fr-FR" w:bidi="ar-DZ"/>
        </w:rPr>
      </w:pPr>
      <w:r w:rsidRPr="00F93721">
        <w:rPr>
          <w:rFonts w:hint="cs"/>
          <w:b/>
          <w:bCs/>
          <w:i/>
          <w:iCs/>
          <w:sz w:val="24"/>
          <w:szCs w:val="24"/>
          <w:highlight w:val="lightGray"/>
          <w:rtl/>
          <w:lang w:val="fr-FR" w:bidi="ar-DZ"/>
        </w:rPr>
        <w:t>التأكيدة</w:t>
      </w:r>
      <w:r w:rsidR="003E7650" w:rsidRPr="00F93721">
        <w:rPr>
          <w:b/>
          <w:bCs/>
          <w:i/>
          <w:iCs/>
          <w:sz w:val="24"/>
          <w:szCs w:val="24"/>
          <w:highlight w:val="lightGray"/>
          <w:lang w:val="fr-FR" w:bidi="ar-DZ"/>
        </w:rPr>
        <w:t>07</w:t>
      </w:r>
      <w:r>
        <w:rPr>
          <w:rFonts w:hint="cs"/>
          <w:sz w:val="24"/>
          <w:szCs w:val="24"/>
          <w:rtl/>
          <w:lang w:val="fr-FR" w:bidi="ar-DZ"/>
        </w:rPr>
        <w:t xml:space="preserve">: </w:t>
      </w:r>
      <w:r w:rsidRPr="00C30134">
        <w:rPr>
          <w:rFonts w:hint="cs"/>
          <w:b/>
          <w:bCs/>
          <w:sz w:val="24"/>
          <w:szCs w:val="24"/>
          <w:rtl/>
          <w:lang w:val="fr-FR" w:bidi="ar-DZ"/>
        </w:rPr>
        <w:t>أثناء هذه التفككات المتتالية تنبعث جسيمتا</w:t>
      </w:r>
      <w:r w:rsidR="0016779B">
        <w:rPr>
          <w:rFonts w:hint="cs"/>
          <w:b/>
          <w:bCs/>
          <w:sz w:val="24"/>
          <w:szCs w:val="24"/>
          <w:rtl/>
          <w:lang w:val="fr-FR" w:bidi="ar-DZ"/>
        </w:rPr>
        <w:t>ن</w:t>
      </w:r>
      <w:r w:rsidRPr="00C30134">
        <w:rPr>
          <w:rFonts w:hint="cs"/>
          <w:b/>
          <w:bCs/>
          <w:sz w:val="24"/>
          <w:szCs w:val="24"/>
          <w:rtl/>
          <w:lang w:val="fr-FR" w:bidi="ar-DZ"/>
        </w:rPr>
        <w:t xml:space="preserve"> </w:t>
      </w:r>
      <w:r w:rsidRPr="00C30134">
        <w:rPr>
          <w:rFonts w:asciiTheme="minorBidi" w:hAnsiTheme="minorBidi"/>
          <w:b/>
          <w:bCs/>
          <w:sz w:val="24"/>
          <w:szCs w:val="24"/>
          <w:rtl/>
          <w:lang w:val="fr-FR" w:bidi="ar-DZ"/>
        </w:rPr>
        <w:t>α</w:t>
      </w:r>
      <w:r w:rsidRPr="00C30134">
        <w:rPr>
          <w:rFonts w:hint="cs"/>
          <w:b/>
          <w:bCs/>
          <w:sz w:val="24"/>
          <w:szCs w:val="24"/>
          <w:rtl/>
          <w:lang w:val="fr-FR" w:bidi="ar-DZ"/>
        </w:rPr>
        <w:t xml:space="preserve"> و ثلاثة </w:t>
      </w:r>
      <w:r w:rsidRPr="00C30134">
        <w:rPr>
          <w:rFonts w:asciiTheme="minorBidi" w:hAnsiTheme="minorBidi"/>
          <w:b/>
          <w:bCs/>
          <w:position w:val="-10"/>
          <w:sz w:val="24"/>
          <w:szCs w:val="24"/>
          <w:lang w:val="fr-FR" w:bidi="ar-DZ"/>
        </w:rPr>
        <w:object w:dxaOrig="340" w:dyaOrig="360">
          <v:shape id="_x0000_i1061" type="#_x0000_t75" style="width:17.25pt;height:18pt" o:ole="">
            <v:imagedata r:id="rId12" o:title=""/>
          </v:shape>
          <o:OLEObject Type="Embed" ProgID="Equation.DSMT4" ShapeID="_x0000_i1061" DrawAspect="Content" ObjectID="_1447318664" r:id="rId36"/>
        </w:object>
      </w:r>
    </w:p>
    <w:p w:rsidR="00155BB4" w:rsidRPr="00C30134" w:rsidRDefault="003E7650" w:rsidP="00A67D30">
      <w:pPr>
        <w:pStyle w:val="Paragraphedeliste"/>
        <w:numPr>
          <w:ilvl w:val="0"/>
          <w:numId w:val="1"/>
        </w:numPr>
        <w:tabs>
          <w:tab w:val="left" w:pos="7509"/>
        </w:tabs>
        <w:spacing w:line="240" w:lineRule="auto"/>
        <w:rPr>
          <w:b/>
          <w:bCs/>
          <w:sz w:val="24"/>
          <w:szCs w:val="24"/>
          <w:lang w:val="fr-FR" w:bidi="ar-DZ"/>
        </w:rPr>
      </w:pPr>
      <w:r w:rsidRPr="00C30134">
        <w:rPr>
          <w:rFonts w:hint="cs"/>
          <w:b/>
          <w:bCs/>
          <w:sz w:val="24"/>
          <w:szCs w:val="24"/>
          <w:rtl/>
          <w:lang w:val="fr-FR" w:bidi="ar-DZ"/>
        </w:rPr>
        <w:t xml:space="preserve">علما أن عينة من الراديوم </w:t>
      </w:r>
      <w:r w:rsidRPr="00C30134">
        <w:rPr>
          <w:b/>
          <w:bCs/>
          <w:sz w:val="24"/>
          <w:szCs w:val="24"/>
          <w:lang w:val="fr-FR" w:bidi="ar-DZ"/>
        </w:rPr>
        <w:t>226</w:t>
      </w:r>
      <w:r w:rsidRPr="00C30134">
        <w:rPr>
          <w:rFonts w:hint="cs"/>
          <w:b/>
          <w:bCs/>
          <w:sz w:val="24"/>
          <w:szCs w:val="24"/>
          <w:rtl/>
          <w:lang w:val="fr-FR" w:bidi="ar-DZ"/>
        </w:rPr>
        <w:t xml:space="preserve"> نشاطها الإشعاعي </w:t>
      </w:r>
      <w:r w:rsidRPr="00C30134">
        <w:rPr>
          <w:b/>
          <w:bCs/>
          <w:sz w:val="24"/>
          <w:szCs w:val="24"/>
          <w:lang w:val="fr-FR" w:bidi="ar-DZ"/>
        </w:rPr>
        <w:t>6</w:t>
      </w:r>
      <w:r w:rsidR="0016779B">
        <w:rPr>
          <w:b/>
          <w:bCs/>
          <w:sz w:val="24"/>
          <w:szCs w:val="24"/>
          <w:lang w:val="fr-FR" w:bidi="ar-DZ"/>
        </w:rPr>
        <w:t>,</w:t>
      </w:r>
      <w:r w:rsidRPr="00C30134">
        <w:rPr>
          <w:b/>
          <w:bCs/>
          <w:sz w:val="24"/>
          <w:szCs w:val="24"/>
          <w:lang w:val="fr-FR" w:bidi="ar-DZ"/>
        </w:rPr>
        <w:t>0.10</w:t>
      </w:r>
      <w:r w:rsidRPr="00C30134">
        <w:rPr>
          <w:b/>
          <w:bCs/>
          <w:sz w:val="24"/>
          <w:szCs w:val="24"/>
          <w:vertAlign w:val="superscript"/>
          <w:lang w:val="fr-FR" w:bidi="ar-DZ"/>
        </w:rPr>
        <w:t xml:space="preserve">5 </w:t>
      </w:r>
      <w:r w:rsidRPr="00C30134">
        <w:rPr>
          <w:b/>
          <w:bCs/>
          <w:sz w:val="24"/>
          <w:szCs w:val="24"/>
          <w:lang w:val="fr-FR" w:bidi="ar-DZ"/>
        </w:rPr>
        <w:t>Bq</w:t>
      </w:r>
    </w:p>
    <w:p w:rsidR="003E7650" w:rsidRDefault="003E7650" w:rsidP="00A67D30">
      <w:pPr>
        <w:pStyle w:val="Paragraphedeliste"/>
        <w:tabs>
          <w:tab w:val="left" w:pos="7509"/>
        </w:tabs>
        <w:spacing w:line="240" w:lineRule="auto"/>
        <w:rPr>
          <w:sz w:val="24"/>
          <w:szCs w:val="24"/>
          <w:rtl/>
          <w:lang w:val="fr-FR" w:bidi="ar-DZ"/>
        </w:rPr>
      </w:pPr>
      <w:r w:rsidRPr="00F93721">
        <w:rPr>
          <w:rFonts w:hint="cs"/>
          <w:b/>
          <w:bCs/>
          <w:i/>
          <w:iCs/>
          <w:sz w:val="24"/>
          <w:szCs w:val="24"/>
          <w:highlight w:val="lightGray"/>
          <w:rtl/>
          <w:lang w:val="fr-FR" w:bidi="ar-DZ"/>
        </w:rPr>
        <w:t>التأكيدة</w:t>
      </w:r>
      <w:r w:rsidRPr="00F93721">
        <w:rPr>
          <w:b/>
          <w:bCs/>
          <w:i/>
          <w:iCs/>
          <w:sz w:val="24"/>
          <w:szCs w:val="24"/>
          <w:highlight w:val="lightGray"/>
          <w:lang w:val="fr-FR" w:bidi="ar-DZ"/>
        </w:rPr>
        <w:t>08</w:t>
      </w:r>
      <w:r>
        <w:rPr>
          <w:rFonts w:hint="cs"/>
          <w:sz w:val="24"/>
          <w:szCs w:val="24"/>
          <w:rtl/>
          <w:lang w:val="fr-FR" w:bidi="ar-DZ"/>
        </w:rPr>
        <w:t>:</w:t>
      </w:r>
      <w:r w:rsidRPr="00C30134">
        <w:rPr>
          <w:b/>
          <w:bCs/>
          <w:sz w:val="24"/>
          <w:szCs w:val="24"/>
          <w:lang w:val="fr-FR" w:bidi="ar-DZ"/>
        </w:rPr>
        <w:t>2,0.10</w:t>
      </w:r>
      <w:r w:rsidRPr="00C30134">
        <w:rPr>
          <w:b/>
          <w:bCs/>
          <w:sz w:val="24"/>
          <w:szCs w:val="24"/>
          <w:vertAlign w:val="superscript"/>
          <w:lang w:val="fr-FR" w:bidi="ar-DZ"/>
        </w:rPr>
        <w:t xml:space="preserve">4   </w:t>
      </w:r>
      <w:r w:rsidRPr="00C30134">
        <w:rPr>
          <w:rFonts w:hint="cs"/>
          <w:b/>
          <w:bCs/>
          <w:sz w:val="24"/>
          <w:szCs w:val="24"/>
          <w:rtl/>
          <w:lang w:val="fr-FR" w:bidi="ar-DZ"/>
        </w:rPr>
        <w:t xml:space="preserve"> نواة راديوم </w:t>
      </w:r>
      <w:r w:rsidRPr="00C30134">
        <w:rPr>
          <w:b/>
          <w:bCs/>
          <w:position w:val="-12"/>
          <w:sz w:val="24"/>
          <w:szCs w:val="24"/>
          <w:lang w:val="fr-FR" w:bidi="ar-DZ"/>
        </w:rPr>
        <w:object w:dxaOrig="580" w:dyaOrig="380">
          <v:shape id="_x0000_i1062" type="#_x0000_t75" style="width:29.25pt;height:18.75pt" o:ole="">
            <v:imagedata r:id="rId8" o:title=""/>
          </v:shape>
          <o:OLEObject Type="Embed" ProgID="Equation.DSMT4" ShapeID="_x0000_i1062" DrawAspect="Content" ObjectID="_1447318665" r:id="rId37"/>
        </w:object>
      </w:r>
      <w:r w:rsidRPr="00C30134">
        <w:rPr>
          <w:rFonts w:hint="cs"/>
          <w:b/>
          <w:bCs/>
          <w:sz w:val="24"/>
          <w:szCs w:val="24"/>
          <w:rtl/>
          <w:lang w:val="fr-FR" w:bidi="ar-DZ"/>
        </w:rPr>
        <w:t>تتفكك خلال دقيقة واحدة.</w:t>
      </w:r>
    </w:p>
    <w:p w:rsidR="003E7650" w:rsidRDefault="0060133E" w:rsidP="00A67D30">
      <w:pPr>
        <w:pStyle w:val="Paragraphedeliste"/>
        <w:numPr>
          <w:ilvl w:val="0"/>
          <w:numId w:val="1"/>
        </w:numPr>
        <w:tabs>
          <w:tab w:val="left" w:pos="7509"/>
        </w:tabs>
        <w:spacing w:line="240" w:lineRule="auto"/>
        <w:rPr>
          <w:sz w:val="24"/>
          <w:szCs w:val="24"/>
          <w:lang w:val="fr-FR" w:bidi="ar-DZ"/>
        </w:rPr>
      </w:pPr>
      <w:r w:rsidRPr="0060133E">
        <w:rPr>
          <w:b/>
          <w:bCs/>
          <w:noProof/>
          <w:position w:val="-12"/>
          <w:sz w:val="24"/>
          <w:szCs w:val="24"/>
        </w:rPr>
        <w:pict>
          <v:shape id="_x0000_s1096" type="#_x0000_t75" style="position:absolute;left:0;text-align:left;margin-left:211.2pt;margin-top:0;width:29.25pt;height:18.75pt;z-index:251697152">
            <v:imagedata r:id="rId38" o:title=""/>
          </v:shape>
          <o:OLEObject Type="Embed" ProgID="Equation.DSMT4" ShapeID="_x0000_s1096" DrawAspect="Content" ObjectID="_1447318693" r:id="rId39"/>
        </w:pict>
      </w:r>
      <w:r w:rsidRPr="0060133E">
        <w:rPr>
          <w:b/>
          <w:bCs/>
          <w:noProof/>
          <w:position w:val="-12"/>
          <w:sz w:val="24"/>
          <w:szCs w:val="24"/>
        </w:rPr>
        <w:pict>
          <v:shape id="_x0000_s1097" type="#_x0000_t75" style="position:absolute;left:0;text-align:left;margin-left:265.55pt;margin-top:0;width:24pt;height:18.75pt;z-index:251699200">
            <v:imagedata r:id="rId40" o:title=""/>
          </v:shape>
          <o:OLEObject Type="Embed" ProgID="Equation.DSMT4" ShapeID="_x0000_s1097" DrawAspect="Content" ObjectID="_1447318694" r:id="rId41"/>
        </w:pict>
      </w:r>
      <w:r w:rsidRPr="0060133E">
        <w:rPr>
          <w:b/>
          <w:bCs/>
          <w:i/>
          <w:iCs/>
          <w:noProof/>
          <w:sz w:val="24"/>
          <w:szCs w:val="24"/>
          <w:highlight w:val="lightGray"/>
        </w:rPr>
        <w:pict>
          <v:shape id="سهم إلى اليمين 4" o:spid="_x0000_s1074" type="#_x0000_t13" style="position:absolute;left:0;text-align:left;margin-left:240.45pt;margin-top:8pt;width:18.75pt;height:3.6pt;flip:y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" adj="19526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shape>
        </w:pict>
      </w:r>
      <w:r w:rsidRPr="0060133E">
        <w:rPr>
          <w:b/>
          <w:bCs/>
          <w:noProof/>
          <w:position w:val="-12"/>
          <w:sz w:val="24"/>
          <w:szCs w:val="24"/>
        </w:rPr>
        <w:pict>
          <v:shape id="_x0000_s1098" type="#_x0000_t75" style="position:absolute;left:0;text-align:left;margin-left:305.7pt;margin-top:0;width:30pt;height:18.75pt;z-index:251701248">
            <v:imagedata r:id="rId42" o:title=""/>
          </v:shape>
          <o:OLEObject Type="Embed" ProgID="Equation.DSMT4" ShapeID="_x0000_s1098" DrawAspect="Content" ObjectID="_1447318695" r:id="rId43"/>
        </w:pict>
      </w:r>
      <w:r w:rsidR="003E7650" w:rsidRPr="00F93721">
        <w:rPr>
          <w:rFonts w:hint="cs"/>
          <w:b/>
          <w:bCs/>
          <w:i/>
          <w:iCs/>
          <w:sz w:val="24"/>
          <w:szCs w:val="24"/>
          <w:highlight w:val="lightGray"/>
          <w:rtl/>
          <w:lang w:val="fr-FR" w:bidi="ar-DZ"/>
        </w:rPr>
        <w:t xml:space="preserve">التأكيدة </w:t>
      </w:r>
      <w:r w:rsidR="003E7650" w:rsidRPr="00F93721">
        <w:rPr>
          <w:b/>
          <w:bCs/>
          <w:sz w:val="24"/>
          <w:szCs w:val="24"/>
          <w:highlight w:val="lightGray"/>
          <w:lang w:val="fr-FR" w:bidi="ar-DZ"/>
        </w:rPr>
        <w:t>09</w:t>
      </w:r>
      <w:r w:rsidR="003E7650">
        <w:rPr>
          <w:rFonts w:hint="cs"/>
          <w:sz w:val="24"/>
          <w:szCs w:val="24"/>
          <w:rtl/>
          <w:lang w:val="fr-FR" w:bidi="ar-DZ"/>
        </w:rPr>
        <w:t xml:space="preserve">: </w:t>
      </w:r>
      <w:r w:rsidR="003E7650" w:rsidRPr="00C30134">
        <w:rPr>
          <w:rFonts w:hint="cs"/>
          <w:b/>
          <w:bCs/>
          <w:sz w:val="24"/>
          <w:szCs w:val="24"/>
          <w:rtl/>
          <w:lang w:val="fr-FR" w:bidi="ar-DZ"/>
        </w:rPr>
        <w:t xml:space="preserve">الطاقة المتحررة بالتفاعل </w:t>
      </w:r>
      <w:r w:rsidR="00EE0366">
        <w:rPr>
          <w:rFonts w:hint="cs"/>
          <w:b/>
          <w:bCs/>
          <w:position w:val="-12"/>
          <w:sz w:val="24"/>
          <w:szCs w:val="24"/>
          <w:rtl/>
          <w:lang w:val="fr-FR" w:bidi="ar-DZ"/>
        </w:rPr>
        <w:t xml:space="preserve">                 </w:t>
      </w:r>
      <w:r w:rsidR="003E7650" w:rsidRPr="00C30134">
        <w:rPr>
          <w:rFonts w:hint="cs"/>
          <w:b/>
          <w:bCs/>
          <w:sz w:val="24"/>
          <w:szCs w:val="24"/>
          <w:rtl/>
          <w:lang w:val="fr-FR" w:bidi="ar-DZ"/>
        </w:rPr>
        <w:t xml:space="preserve">+ </w:t>
      </w:r>
      <w:r w:rsidR="00EE0366">
        <w:rPr>
          <w:rFonts w:hint="cs"/>
          <w:b/>
          <w:bCs/>
          <w:sz w:val="24"/>
          <w:szCs w:val="24"/>
          <w:rtl/>
          <w:lang w:val="fr-FR" w:bidi="ar-DZ"/>
        </w:rPr>
        <w:t xml:space="preserve">                           </w:t>
      </w:r>
      <w:r w:rsidR="003E7650" w:rsidRPr="00C30134">
        <w:rPr>
          <w:rFonts w:hint="cs"/>
          <w:b/>
          <w:bCs/>
          <w:sz w:val="24"/>
          <w:szCs w:val="24"/>
          <w:rtl/>
          <w:lang w:val="fr-FR" w:bidi="ar-DZ"/>
        </w:rPr>
        <w:t xml:space="preserve"> تساوي </w:t>
      </w:r>
      <w:r w:rsidR="003E7650" w:rsidRPr="00C30134">
        <w:rPr>
          <w:b/>
          <w:bCs/>
          <w:i/>
          <w:iCs/>
          <w:sz w:val="24"/>
          <w:szCs w:val="24"/>
          <w:lang w:val="fr-FR" w:bidi="ar-DZ"/>
        </w:rPr>
        <w:t>8MeV</w:t>
      </w:r>
    </w:p>
    <w:p w:rsidR="00AE3C0D" w:rsidRPr="00C30134" w:rsidRDefault="00AE3C0D" w:rsidP="00A67D30">
      <w:pPr>
        <w:pStyle w:val="Paragraphedeliste"/>
        <w:numPr>
          <w:ilvl w:val="0"/>
          <w:numId w:val="1"/>
        </w:numPr>
        <w:tabs>
          <w:tab w:val="left" w:pos="7509"/>
        </w:tabs>
        <w:spacing w:line="240" w:lineRule="auto"/>
        <w:rPr>
          <w:b/>
          <w:bCs/>
          <w:sz w:val="24"/>
          <w:szCs w:val="24"/>
          <w:lang w:val="fr-FR" w:bidi="ar-DZ"/>
        </w:rPr>
      </w:pPr>
      <w:r w:rsidRPr="00C30134">
        <w:rPr>
          <w:rFonts w:hint="cs"/>
          <w:b/>
          <w:bCs/>
          <w:sz w:val="24"/>
          <w:szCs w:val="24"/>
          <w:rtl/>
          <w:lang w:val="fr-FR" w:bidi="ar-DZ"/>
        </w:rPr>
        <w:t xml:space="preserve">علما أن </w:t>
      </w:r>
      <w:r w:rsidR="003E7650" w:rsidRPr="00C30134">
        <w:rPr>
          <w:rFonts w:hint="cs"/>
          <w:b/>
          <w:bCs/>
          <w:sz w:val="24"/>
          <w:szCs w:val="24"/>
          <w:rtl/>
          <w:lang w:val="fr-FR" w:bidi="ar-DZ"/>
        </w:rPr>
        <w:t>النشاط الإشعاعي لغاز الرادون</w:t>
      </w:r>
      <w:r w:rsidR="00D84CBA" w:rsidRPr="00D84CBA">
        <w:rPr>
          <w:rFonts w:hint="cs"/>
          <w:b/>
          <w:bCs/>
          <w:sz w:val="24"/>
          <w:szCs w:val="24"/>
          <w:vertAlign w:val="subscript"/>
          <w:rtl/>
          <w:lang w:val="fr-FR" w:bidi="ar-DZ"/>
        </w:rPr>
        <w:t>222</w:t>
      </w:r>
      <w:r w:rsidR="00D84CBA" w:rsidRPr="00D84CBA">
        <w:rPr>
          <w:rFonts w:hint="cs"/>
          <w:b/>
          <w:bCs/>
          <w:sz w:val="24"/>
          <w:szCs w:val="24"/>
          <w:rtl/>
          <w:lang w:val="fr-FR" w:bidi="ar-DZ"/>
        </w:rPr>
        <w:t>هو</w:t>
      </w:r>
      <w:r w:rsidR="003E7650" w:rsidRPr="00C30134">
        <w:rPr>
          <w:rFonts w:hint="cs"/>
          <w:b/>
          <w:bCs/>
          <w:sz w:val="24"/>
          <w:szCs w:val="24"/>
          <w:rtl/>
          <w:lang w:val="fr-FR" w:bidi="ar-DZ"/>
        </w:rPr>
        <w:t xml:space="preserve"> </w:t>
      </w:r>
      <w:r w:rsidR="003E7650" w:rsidRPr="00C30134">
        <w:rPr>
          <w:b/>
          <w:bCs/>
          <w:i/>
          <w:iCs/>
          <w:sz w:val="24"/>
          <w:szCs w:val="24"/>
          <w:lang w:val="fr-FR" w:bidi="ar-DZ"/>
        </w:rPr>
        <w:t>3,75.10</w:t>
      </w:r>
      <w:r w:rsidR="003E7650" w:rsidRPr="00C30134">
        <w:rPr>
          <w:b/>
          <w:bCs/>
          <w:i/>
          <w:iCs/>
          <w:sz w:val="24"/>
          <w:szCs w:val="24"/>
          <w:vertAlign w:val="superscript"/>
          <w:lang w:val="fr-FR" w:bidi="ar-DZ"/>
        </w:rPr>
        <w:t>3</w:t>
      </w:r>
      <w:r w:rsidR="003E7650" w:rsidRPr="00C30134">
        <w:rPr>
          <w:b/>
          <w:bCs/>
          <w:i/>
          <w:iCs/>
          <w:sz w:val="24"/>
          <w:szCs w:val="24"/>
          <w:lang w:val="fr-FR" w:bidi="ar-DZ"/>
        </w:rPr>
        <w:t>Bq</w:t>
      </w:r>
      <w:r w:rsidR="00D84CBA">
        <w:rPr>
          <w:rFonts w:hint="cs"/>
          <w:b/>
          <w:bCs/>
          <w:sz w:val="24"/>
          <w:szCs w:val="24"/>
          <w:rtl/>
          <w:lang w:val="fr-FR" w:bidi="ar-DZ"/>
        </w:rPr>
        <w:t xml:space="preserve"> </w:t>
      </w:r>
      <w:r w:rsidR="003E7650" w:rsidRPr="00C30134">
        <w:rPr>
          <w:rFonts w:hint="cs"/>
          <w:b/>
          <w:bCs/>
          <w:sz w:val="24"/>
          <w:szCs w:val="24"/>
          <w:rtl/>
          <w:lang w:val="fr-FR" w:bidi="ar-DZ"/>
        </w:rPr>
        <w:t xml:space="preserve">في حجم مقداره </w:t>
      </w:r>
      <w:r w:rsidR="003E7650" w:rsidRPr="00C30134">
        <w:rPr>
          <w:b/>
          <w:bCs/>
          <w:sz w:val="24"/>
          <w:szCs w:val="24"/>
          <w:lang w:val="fr-FR" w:bidi="ar-DZ"/>
        </w:rPr>
        <w:t>1m</w:t>
      </w:r>
      <w:r w:rsidR="003E7650" w:rsidRPr="00C30134">
        <w:rPr>
          <w:b/>
          <w:bCs/>
          <w:sz w:val="24"/>
          <w:szCs w:val="24"/>
          <w:vertAlign w:val="superscript"/>
          <w:lang w:val="fr-FR" w:bidi="ar-DZ"/>
        </w:rPr>
        <w:t>3</w:t>
      </w:r>
      <w:r w:rsidR="00D84CBA">
        <w:rPr>
          <w:rFonts w:hint="cs"/>
          <w:b/>
          <w:bCs/>
          <w:sz w:val="24"/>
          <w:szCs w:val="24"/>
          <w:rtl/>
          <w:lang w:val="fr-FR" w:bidi="ar-DZ"/>
        </w:rPr>
        <w:t xml:space="preserve">. </w:t>
      </w:r>
      <w:r w:rsidR="0016779B">
        <w:rPr>
          <w:rFonts w:hint="cs"/>
          <w:b/>
          <w:bCs/>
          <w:sz w:val="24"/>
          <w:szCs w:val="24"/>
          <w:rtl/>
          <w:lang w:val="fr-FR" w:bidi="ar-DZ"/>
        </w:rPr>
        <w:t>ف</w:t>
      </w:r>
      <w:r w:rsidRPr="00C30134">
        <w:rPr>
          <w:rFonts w:hint="cs"/>
          <w:b/>
          <w:bCs/>
          <w:sz w:val="24"/>
          <w:szCs w:val="24"/>
          <w:rtl/>
          <w:lang w:val="fr-FR" w:bidi="ar-DZ"/>
        </w:rPr>
        <w:t xml:space="preserve">إذا كان ثابته الإشعاعي </w:t>
      </w:r>
      <w:r w:rsidRPr="00C30134">
        <w:rPr>
          <w:b/>
          <w:bCs/>
          <w:sz w:val="24"/>
          <w:szCs w:val="24"/>
          <w:lang w:val="fr-FR" w:bidi="ar-DZ"/>
        </w:rPr>
        <w:t>=2,10.10</w:t>
      </w:r>
      <w:r w:rsidRPr="00C30134">
        <w:rPr>
          <w:b/>
          <w:bCs/>
          <w:sz w:val="24"/>
          <w:szCs w:val="24"/>
          <w:vertAlign w:val="superscript"/>
          <w:lang w:val="fr-FR" w:bidi="ar-DZ"/>
        </w:rPr>
        <w:t>-6</w:t>
      </w:r>
      <w:r w:rsidRPr="00C30134">
        <w:rPr>
          <w:b/>
          <w:bCs/>
          <w:sz w:val="24"/>
          <w:szCs w:val="24"/>
          <w:lang w:val="fr-FR" w:bidi="ar-DZ"/>
        </w:rPr>
        <w:t>S</w:t>
      </w:r>
      <w:r w:rsidRPr="00C30134">
        <w:rPr>
          <w:b/>
          <w:bCs/>
          <w:sz w:val="24"/>
          <w:szCs w:val="24"/>
          <w:vertAlign w:val="superscript"/>
          <w:lang w:val="fr-FR" w:bidi="ar-DZ"/>
        </w:rPr>
        <w:t>-1</w:t>
      </w:r>
      <w:r w:rsidRPr="00C30134">
        <w:rPr>
          <w:rFonts w:asciiTheme="minorBidi" w:hAnsiTheme="minorBidi"/>
          <w:b/>
          <w:bCs/>
          <w:sz w:val="24"/>
          <w:szCs w:val="24"/>
          <w:rtl/>
          <w:lang w:val="fr-FR" w:bidi="ar-DZ"/>
        </w:rPr>
        <w:t xml:space="preserve"> λ</w:t>
      </w:r>
    </w:p>
    <w:p w:rsidR="00AE3C0D" w:rsidRDefault="00AE3C0D" w:rsidP="00A67D30">
      <w:pPr>
        <w:pStyle w:val="Paragraphedeliste"/>
        <w:tabs>
          <w:tab w:val="left" w:pos="7509"/>
        </w:tabs>
        <w:spacing w:line="240" w:lineRule="auto"/>
        <w:rPr>
          <w:sz w:val="24"/>
          <w:szCs w:val="24"/>
          <w:rtl/>
          <w:lang w:val="fr-FR" w:bidi="ar-DZ"/>
        </w:rPr>
      </w:pPr>
      <w:r w:rsidRPr="00F93721">
        <w:rPr>
          <w:rFonts w:hint="cs"/>
          <w:b/>
          <w:bCs/>
          <w:i/>
          <w:iCs/>
          <w:sz w:val="24"/>
          <w:szCs w:val="24"/>
          <w:highlight w:val="lightGray"/>
          <w:rtl/>
          <w:lang w:val="fr-FR" w:bidi="ar-DZ"/>
        </w:rPr>
        <w:t xml:space="preserve">التأكيدة </w:t>
      </w:r>
      <w:r w:rsidRPr="00F93721">
        <w:rPr>
          <w:b/>
          <w:bCs/>
          <w:i/>
          <w:iCs/>
          <w:sz w:val="24"/>
          <w:szCs w:val="24"/>
          <w:highlight w:val="lightGray"/>
          <w:lang w:val="fr-FR" w:bidi="ar-DZ"/>
        </w:rPr>
        <w:t>10</w:t>
      </w:r>
      <w:r w:rsidRPr="00F93721">
        <w:rPr>
          <w:rFonts w:hint="cs"/>
          <w:b/>
          <w:bCs/>
          <w:i/>
          <w:iCs/>
          <w:sz w:val="24"/>
          <w:szCs w:val="24"/>
          <w:highlight w:val="lightGray"/>
          <w:rtl/>
          <w:lang w:val="fr-FR" w:bidi="ar-DZ"/>
        </w:rPr>
        <w:t>:</w:t>
      </w:r>
      <w:r w:rsidR="00B027A8">
        <w:rPr>
          <w:rFonts w:hint="cs"/>
          <w:b/>
          <w:bCs/>
          <w:i/>
          <w:iCs/>
          <w:sz w:val="24"/>
          <w:szCs w:val="24"/>
          <w:rtl/>
          <w:lang w:val="fr-FR" w:bidi="ar-DZ"/>
        </w:rPr>
        <w:t xml:space="preserve">  تكون</w:t>
      </w:r>
      <w:r w:rsidRPr="00C30134">
        <w:rPr>
          <w:rFonts w:hint="cs"/>
          <w:b/>
          <w:bCs/>
          <w:sz w:val="24"/>
          <w:szCs w:val="24"/>
          <w:rtl/>
          <w:lang w:val="fr-FR" w:bidi="ar-DZ"/>
        </w:rPr>
        <w:t xml:space="preserve">كمية مادة </w:t>
      </w:r>
      <w:r w:rsidR="00B027A8">
        <w:rPr>
          <w:rFonts w:hint="cs"/>
          <w:b/>
          <w:bCs/>
          <w:sz w:val="24"/>
          <w:szCs w:val="24"/>
          <w:rtl/>
          <w:lang w:val="fr-FR" w:bidi="ar-DZ"/>
        </w:rPr>
        <w:t>ا</w:t>
      </w:r>
      <w:r w:rsidRPr="00C30134">
        <w:rPr>
          <w:rFonts w:hint="cs"/>
          <w:b/>
          <w:bCs/>
          <w:sz w:val="24"/>
          <w:szCs w:val="24"/>
          <w:rtl/>
          <w:lang w:val="fr-FR" w:bidi="ar-DZ"/>
        </w:rPr>
        <w:t>لرادون</w:t>
      </w:r>
      <w:r w:rsidRPr="00C30134">
        <w:rPr>
          <w:b/>
          <w:bCs/>
          <w:position w:val="-4"/>
          <w:sz w:val="24"/>
          <w:szCs w:val="24"/>
          <w:lang w:val="fr-FR" w:bidi="ar-DZ"/>
        </w:rPr>
        <w:object w:dxaOrig="600" w:dyaOrig="300">
          <v:shape id="_x0000_i1063" type="#_x0000_t75" style="width:30pt;height:15pt" o:ole="">
            <v:imagedata r:id="rId44" o:title=""/>
          </v:shape>
          <o:OLEObject Type="Embed" ProgID="Equation.DSMT4" ShapeID="_x0000_i1063" DrawAspect="Content" ObjectID="_1447318666" r:id="rId45"/>
        </w:object>
      </w:r>
      <w:r w:rsidRPr="00C30134">
        <w:rPr>
          <w:rFonts w:hint="cs"/>
          <w:b/>
          <w:bCs/>
          <w:sz w:val="24"/>
          <w:szCs w:val="24"/>
          <w:rtl/>
          <w:lang w:val="fr-FR" w:bidi="ar-DZ"/>
        </w:rPr>
        <w:t>في</w:t>
      </w:r>
      <w:r w:rsidRPr="00C30134">
        <w:rPr>
          <w:b/>
          <w:bCs/>
          <w:i/>
          <w:iCs/>
          <w:sz w:val="24"/>
          <w:szCs w:val="24"/>
          <w:lang w:val="fr-FR" w:bidi="ar-DZ"/>
        </w:rPr>
        <w:t>1m</w:t>
      </w:r>
      <w:r w:rsidRPr="00C30134">
        <w:rPr>
          <w:b/>
          <w:bCs/>
          <w:i/>
          <w:iCs/>
          <w:sz w:val="24"/>
          <w:szCs w:val="24"/>
          <w:vertAlign w:val="superscript"/>
          <w:lang w:val="fr-FR" w:bidi="ar-DZ"/>
        </w:rPr>
        <w:t>3</w:t>
      </w:r>
      <w:r w:rsidRPr="00C30134">
        <w:rPr>
          <w:rFonts w:hint="cs"/>
          <w:b/>
          <w:bCs/>
          <w:sz w:val="24"/>
          <w:szCs w:val="24"/>
          <w:rtl/>
          <w:lang w:val="fr-FR" w:bidi="ar-DZ"/>
        </w:rPr>
        <w:t xml:space="preserve"> المسؤولة عن هذا النشاط هي </w:t>
      </w:r>
      <w:r w:rsidRPr="00B027A8">
        <w:rPr>
          <w:rFonts w:hint="cs"/>
          <w:b/>
          <w:bCs/>
          <w:sz w:val="24"/>
          <w:szCs w:val="24"/>
          <w:u w:val="single"/>
          <w:rtl/>
          <w:lang w:val="fr-FR" w:bidi="ar-DZ"/>
        </w:rPr>
        <w:t>تقريبا</w:t>
      </w:r>
      <w:r w:rsidRPr="00C30134">
        <w:rPr>
          <w:rFonts w:hint="cs"/>
          <w:b/>
          <w:bCs/>
          <w:sz w:val="24"/>
          <w:szCs w:val="24"/>
          <w:rtl/>
          <w:lang w:val="fr-FR" w:bidi="ar-DZ"/>
        </w:rPr>
        <w:t xml:space="preserve"> </w:t>
      </w:r>
      <w:r w:rsidRPr="00C30134">
        <w:rPr>
          <w:b/>
          <w:bCs/>
          <w:sz w:val="24"/>
          <w:szCs w:val="24"/>
          <w:lang w:val="fr-FR" w:bidi="ar-DZ"/>
        </w:rPr>
        <w:t>3.10</w:t>
      </w:r>
      <w:r w:rsidRPr="00C30134">
        <w:rPr>
          <w:b/>
          <w:bCs/>
          <w:sz w:val="24"/>
          <w:szCs w:val="24"/>
          <w:vertAlign w:val="superscript"/>
          <w:lang w:val="fr-FR" w:bidi="ar-DZ"/>
        </w:rPr>
        <w:t>-15</w:t>
      </w:r>
      <w:r w:rsidRPr="00C30134">
        <w:rPr>
          <w:b/>
          <w:bCs/>
          <w:sz w:val="24"/>
          <w:szCs w:val="24"/>
          <w:lang w:val="fr-FR" w:bidi="ar-DZ"/>
        </w:rPr>
        <w:t xml:space="preserve"> mol</w:t>
      </w:r>
    </w:p>
    <w:p w:rsidR="003E7650" w:rsidRPr="0016779B" w:rsidRDefault="00AE3C0D" w:rsidP="00A67D30">
      <w:pPr>
        <w:pStyle w:val="Paragraphedeliste"/>
        <w:tabs>
          <w:tab w:val="left" w:pos="7509"/>
        </w:tabs>
        <w:spacing w:line="240" w:lineRule="auto"/>
        <w:rPr>
          <w:b/>
          <w:sz w:val="24"/>
          <w:szCs w:val="24"/>
          <w:lang w:val="fr-FR" w:bidi="ar-DZ"/>
        </w:rPr>
      </w:pPr>
      <w:r w:rsidRPr="00A67D30">
        <w:rPr>
          <w:rFonts w:hint="cs"/>
          <w:bCs/>
          <w:sz w:val="24"/>
          <w:szCs w:val="24"/>
          <w:rtl/>
          <w:lang w:val="fr-FR" w:bidi="ar-DZ"/>
        </w:rPr>
        <w:t>المعطيـــــات:</w:t>
      </w:r>
      <w:r w:rsidRPr="00D103E5">
        <w:rPr>
          <w:rFonts w:hint="cs"/>
          <w:b/>
          <w:sz w:val="24"/>
          <w:szCs w:val="24"/>
          <w:rtl/>
          <w:lang w:val="fr-FR" w:bidi="ar-DZ"/>
        </w:rPr>
        <w:t xml:space="preserve">  </w:t>
      </w:r>
      <w:r w:rsidR="0016779B">
        <w:rPr>
          <w:b/>
          <w:bCs/>
          <w:sz w:val="24"/>
          <w:szCs w:val="24"/>
          <w:lang w:val="fr-FR" w:bidi="ar-DZ"/>
        </w:rPr>
        <w:t>1an=3,156.10</w:t>
      </w:r>
      <w:r w:rsidR="0016779B" w:rsidRPr="0016779B">
        <w:rPr>
          <w:b/>
          <w:bCs/>
          <w:sz w:val="24"/>
          <w:szCs w:val="24"/>
          <w:vertAlign w:val="superscript"/>
          <w:lang w:val="fr-FR" w:bidi="ar-DZ"/>
        </w:rPr>
        <w:t>7</w:t>
      </w:r>
      <w:r w:rsidR="0016779B">
        <w:rPr>
          <w:b/>
          <w:bCs/>
          <w:sz w:val="24"/>
          <w:szCs w:val="24"/>
          <w:lang w:val="fr-FR" w:bidi="ar-DZ"/>
        </w:rPr>
        <w:t xml:space="preserve">s </w:t>
      </w:r>
      <w:r w:rsidR="0016779B">
        <w:rPr>
          <w:rFonts w:hint="cs"/>
          <w:b/>
          <w:bCs/>
          <w:sz w:val="24"/>
          <w:szCs w:val="24"/>
          <w:rtl/>
          <w:lang w:val="fr-FR" w:bidi="ar-DZ"/>
        </w:rPr>
        <w:t xml:space="preserve">         </w:t>
      </w:r>
      <w:r w:rsidR="0016779B">
        <w:rPr>
          <w:b/>
          <w:bCs/>
          <w:sz w:val="24"/>
          <w:szCs w:val="24"/>
          <w:lang w:val="fr-FR" w:bidi="ar-DZ"/>
        </w:rPr>
        <w:t>J</w:t>
      </w:r>
      <w:r w:rsidR="0016779B">
        <w:rPr>
          <w:rFonts w:hint="cs"/>
          <w:b/>
          <w:bCs/>
          <w:sz w:val="24"/>
          <w:szCs w:val="24"/>
          <w:rtl/>
          <w:lang w:val="fr-FR" w:bidi="ar-DZ"/>
        </w:rPr>
        <w:t xml:space="preserve"> </w:t>
      </w:r>
      <w:r w:rsidR="0016779B">
        <w:rPr>
          <w:b/>
          <w:bCs/>
          <w:sz w:val="24"/>
          <w:szCs w:val="24"/>
          <w:lang w:val="fr-FR" w:bidi="ar-DZ"/>
        </w:rPr>
        <w:t>1eV=1</w:t>
      </w:r>
      <w:r w:rsidR="00B027A8">
        <w:rPr>
          <w:b/>
          <w:bCs/>
          <w:sz w:val="24"/>
          <w:szCs w:val="24"/>
          <w:lang w:val="fr-FR" w:bidi="ar-DZ"/>
        </w:rPr>
        <w:t>,</w:t>
      </w:r>
      <w:r w:rsidR="0016779B">
        <w:rPr>
          <w:b/>
          <w:bCs/>
          <w:sz w:val="24"/>
          <w:szCs w:val="24"/>
          <w:lang w:val="fr-FR" w:bidi="ar-DZ"/>
        </w:rPr>
        <w:t>602.10</w:t>
      </w:r>
      <w:r w:rsidR="0016779B" w:rsidRPr="0016779B">
        <w:rPr>
          <w:b/>
          <w:bCs/>
          <w:sz w:val="24"/>
          <w:szCs w:val="24"/>
          <w:vertAlign w:val="superscript"/>
          <w:lang w:val="fr-FR" w:bidi="ar-DZ"/>
        </w:rPr>
        <w:t>-19</w:t>
      </w:r>
      <w:r w:rsidR="0016779B">
        <w:rPr>
          <w:rFonts w:hint="cs"/>
          <w:b/>
          <w:bCs/>
          <w:sz w:val="24"/>
          <w:szCs w:val="24"/>
          <w:rtl/>
          <w:lang w:val="fr-FR" w:bidi="ar-DZ"/>
        </w:rPr>
        <w:t xml:space="preserve">        </w:t>
      </w:r>
      <w:r w:rsidR="0016779B">
        <w:rPr>
          <w:b/>
          <w:bCs/>
          <w:sz w:val="24"/>
          <w:szCs w:val="24"/>
          <w:lang w:val="fr-FR" w:bidi="ar-DZ"/>
        </w:rPr>
        <w:t>ms</w:t>
      </w:r>
      <w:r w:rsidR="0016779B" w:rsidRPr="0016779B">
        <w:rPr>
          <w:b/>
          <w:bCs/>
          <w:sz w:val="24"/>
          <w:szCs w:val="24"/>
          <w:vertAlign w:val="superscript"/>
          <w:lang w:val="fr-FR" w:bidi="ar-DZ"/>
        </w:rPr>
        <w:t>-1</w:t>
      </w:r>
      <w:r w:rsidR="0016779B">
        <w:rPr>
          <w:rFonts w:hint="cs"/>
          <w:b/>
          <w:bCs/>
          <w:sz w:val="24"/>
          <w:szCs w:val="24"/>
          <w:rtl/>
          <w:lang w:val="fr-FR" w:bidi="ar-DZ"/>
        </w:rPr>
        <w:t xml:space="preserve"> </w:t>
      </w:r>
      <w:r w:rsidR="0016779B">
        <w:rPr>
          <w:b/>
          <w:bCs/>
          <w:sz w:val="24"/>
          <w:szCs w:val="24"/>
          <w:lang w:val="fr-FR" w:bidi="ar-DZ"/>
        </w:rPr>
        <w:t xml:space="preserve"> C=2,998.10</w:t>
      </w:r>
      <w:r w:rsidR="0016779B" w:rsidRPr="0016779B">
        <w:rPr>
          <w:b/>
          <w:bCs/>
          <w:sz w:val="24"/>
          <w:szCs w:val="24"/>
          <w:vertAlign w:val="superscript"/>
          <w:lang w:val="fr-FR" w:bidi="ar-DZ"/>
        </w:rPr>
        <w:t>8</w:t>
      </w:r>
      <w:r w:rsidR="0016779B">
        <w:rPr>
          <w:rFonts w:hint="cs"/>
          <w:b/>
          <w:bCs/>
          <w:sz w:val="24"/>
          <w:szCs w:val="24"/>
          <w:rtl/>
          <w:lang w:val="fr-FR" w:bidi="ar-DZ"/>
        </w:rPr>
        <w:t xml:space="preserve">        </w:t>
      </w:r>
      <w:r w:rsidR="0088589A">
        <w:rPr>
          <w:b/>
          <w:bCs/>
          <w:sz w:val="24"/>
          <w:szCs w:val="24"/>
          <w:lang w:val="fr-FR" w:bidi="ar-DZ"/>
        </w:rPr>
        <w:t>=6,02.10</w:t>
      </w:r>
      <w:r w:rsidR="0088589A" w:rsidRPr="0088589A">
        <w:rPr>
          <w:b/>
          <w:bCs/>
          <w:sz w:val="24"/>
          <w:szCs w:val="24"/>
          <w:vertAlign w:val="superscript"/>
          <w:lang w:val="fr-FR" w:bidi="ar-DZ"/>
        </w:rPr>
        <w:t>23</w:t>
      </w:r>
      <w:r w:rsidR="0088589A">
        <w:rPr>
          <w:b/>
          <w:bCs/>
          <w:sz w:val="24"/>
          <w:szCs w:val="24"/>
          <w:lang w:val="fr-FR" w:bidi="ar-DZ"/>
        </w:rPr>
        <w:t>mol</w:t>
      </w:r>
      <w:r w:rsidR="0088589A" w:rsidRPr="0088589A">
        <w:rPr>
          <w:b/>
          <w:bCs/>
          <w:sz w:val="24"/>
          <w:szCs w:val="24"/>
          <w:vertAlign w:val="superscript"/>
          <w:lang w:val="fr-FR" w:bidi="ar-DZ"/>
        </w:rPr>
        <w:t>-1</w:t>
      </w:r>
      <w:r w:rsidR="0016779B">
        <w:rPr>
          <w:rFonts w:hint="cs"/>
          <w:b/>
          <w:bCs/>
          <w:sz w:val="24"/>
          <w:szCs w:val="24"/>
          <w:rtl/>
          <w:lang w:val="fr-FR" w:bidi="ar-DZ"/>
        </w:rPr>
        <w:t xml:space="preserve"> </w:t>
      </w:r>
      <w:r w:rsidR="0016779B">
        <w:rPr>
          <w:b/>
          <w:bCs/>
          <w:sz w:val="24"/>
          <w:szCs w:val="24"/>
          <w:lang w:val="fr-FR" w:bidi="ar-DZ"/>
        </w:rPr>
        <w:t>N</w:t>
      </w:r>
      <w:r w:rsidR="0016779B" w:rsidRPr="0016779B">
        <w:rPr>
          <w:b/>
          <w:bCs/>
          <w:sz w:val="24"/>
          <w:szCs w:val="24"/>
          <w:vertAlign w:val="subscript"/>
          <w:lang w:val="fr-FR" w:bidi="ar-DZ"/>
        </w:rPr>
        <w:t>A</w:t>
      </w:r>
    </w:p>
    <w:tbl>
      <w:tblPr>
        <w:tblStyle w:val="Grilledutableau"/>
        <w:bidiVisual/>
        <w:tblW w:w="0" w:type="auto"/>
        <w:tblInd w:w="533" w:type="dxa"/>
        <w:tblLook w:val="04A0"/>
      </w:tblPr>
      <w:tblGrid>
        <w:gridCol w:w="1453"/>
        <w:gridCol w:w="1389"/>
        <w:gridCol w:w="1407"/>
        <w:gridCol w:w="1379"/>
        <w:gridCol w:w="1421"/>
        <w:gridCol w:w="1373"/>
        <w:gridCol w:w="1363"/>
      </w:tblGrid>
      <w:tr w:rsidR="00B8616D" w:rsidTr="00230714">
        <w:tc>
          <w:tcPr>
            <w:tcW w:w="1453" w:type="dxa"/>
          </w:tcPr>
          <w:p w:rsidR="00B8616D" w:rsidRPr="00B8616D" w:rsidRDefault="00B8616D" w:rsidP="00A67D30">
            <w:pPr>
              <w:pStyle w:val="Paragraphedeliste"/>
              <w:tabs>
                <w:tab w:val="left" w:pos="7509"/>
              </w:tabs>
              <w:ind w:left="0"/>
              <w:jc w:val="center"/>
              <w:rPr>
                <w:b/>
                <w:bCs/>
                <w:sz w:val="24"/>
                <w:szCs w:val="24"/>
                <w:rtl/>
                <w:lang w:val="fr-FR" w:bidi="ar-DZ"/>
              </w:rPr>
            </w:pPr>
            <w:r w:rsidRPr="00B8616D">
              <w:rPr>
                <w:rFonts w:hint="cs"/>
                <w:b/>
                <w:bCs/>
                <w:sz w:val="24"/>
                <w:szCs w:val="24"/>
                <w:rtl/>
                <w:lang w:val="fr-FR" w:bidi="ar-DZ"/>
              </w:rPr>
              <w:t>البروتاكتونيوم</w:t>
            </w:r>
          </w:p>
        </w:tc>
        <w:tc>
          <w:tcPr>
            <w:tcW w:w="1389" w:type="dxa"/>
          </w:tcPr>
          <w:p w:rsidR="00B8616D" w:rsidRPr="00B8616D" w:rsidRDefault="00B8616D" w:rsidP="00A67D30">
            <w:pPr>
              <w:pStyle w:val="Paragraphedeliste"/>
              <w:tabs>
                <w:tab w:val="left" w:pos="7509"/>
              </w:tabs>
              <w:ind w:left="0"/>
              <w:jc w:val="center"/>
              <w:rPr>
                <w:b/>
                <w:bCs/>
                <w:sz w:val="24"/>
                <w:szCs w:val="24"/>
                <w:rtl/>
                <w:lang w:val="fr-FR" w:bidi="ar-DZ"/>
              </w:rPr>
            </w:pPr>
            <w:r w:rsidRPr="00B8616D">
              <w:rPr>
                <w:rFonts w:hint="cs"/>
                <w:b/>
                <w:bCs/>
                <w:sz w:val="24"/>
                <w:szCs w:val="24"/>
                <w:rtl/>
                <w:lang w:val="fr-FR" w:bidi="ar-DZ"/>
              </w:rPr>
              <w:t>الثوريوم</w:t>
            </w:r>
          </w:p>
        </w:tc>
        <w:tc>
          <w:tcPr>
            <w:tcW w:w="1407" w:type="dxa"/>
          </w:tcPr>
          <w:p w:rsidR="00B8616D" w:rsidRPr="00B8616D" w:rsidRDefault="00B8616D" w:rsidP="00A67D30">
            <w:pPr>
              <w:pStyle w:val="Paragraphedeliste"/>
              <w:tabs>
                <w:tab w:val="left" w:pos="7509"/>
              </w:tabs>
              <w:ind w:left="0"/>
              <w:jc w:val="center"/>
              <w:rPr>
                <w:b/>
                <w:bCs/>
                <w:sz w:val="24"/>
                <w:szCs w:val="24"/>
                <w:rtl/>
                <w:lang w:val="fr-FR" w:bidi="ar-DZ"/>
              </w:rPr>
            </w:pPr>
            <w:r w:rsidRPr="00B8616D">
              <w:rPr>
                <w:rFonts w:hint="cs"/>
                <w:b/>
                <w:bCs/>
                <w:sz w:val="24"/>
                <w:szCs w:val="24"/>
                <w:rtl/>
                <w:lang w:val="fr-FR" w:bidi="ar-DZ"/>
              </w:rPr>
              <w:t>الأكتينيوم</w:t>
            </w:r>
          </w:p>
        </w:tc>
        <w:tc>
          <w:tcPr>
            <w:tcW w:w="1379" w:type="dxa"/>
          </w:tcPr>
          <w:p w:rsidR="00B8616D" w:rsidRPr="00B8616D" w:rsidRDefault="00B8616D" w:rsidP="00A67D30">
            <w:pPr>
              <w:pStyle w:val="Paragraphedeliste"/>
              <w:tabs>
                <w:tab w:val="left" w:pos="7509"/>
              </w:tabs>
              <w:ind w:left="0"/>
              <w:jc w:val="center"/>
              <w:rPr>
                <w:b/>
                <w:bCs/>
                <w:sz w:val="24"/>
                <w:szCs w:val="24"/>
                <w:rtl/>
                <w:lang w:val="fr-FR" w:bidi="ar-DZ"/>
              </w:rPr>
            </w:pPr>
            <w:r w:rsidRPr="00B8616D">
              <w:rPr>
                <w:rFonts w:hint="cs"/>
                <w:b/>
                <w:bCs/>
                <w:sz w:val="24"/>
                <w:szCs w:val="24"/>
                <w:rtl/>
                <w:lang w:val="fr-FR" w:bidi="ar-DZ"/>
              </w:rPr>
              <w:t>الراديوم</w:t>
            </w:r>
          </w:p>
        </w:tc>
        <w:tc>
          <w:tcPr>
            <w:tcW w:w="1421" w:type="dxa"/>
          </w:tcPr>
          <w:p w:rsidR="00B8616D" w:rsidRPr="00B8616D" w:rsidRDefault="00B8616D" w:rsidP="00A67D30">
            <w:pPr>
              <w:pStyle w:val="Paragraphedeliste"/>
              <w:tabs>
                <w:tab w:val="left" w:pos="7509"/>
              </w:tabs>
              <w:ind w:left="0"/>
              <w:jc w:val="center"/>
              <w:rPr>
                <w:b/>
                <w:bCs/>
                <w:sz w:val="24"/>
                <w:szCs w:val="24"/>
                <w:rtl/>
                <w:lang w:val="fr-FR" w:bidi="ar-DZ"/>
              </w:rPr>
            </w:pPr>
            <w:r w:rsidRPr="00B8616D">
              <w:rPr>
                <w:rFonts w:hint="cs"/>
                <w:b/>
                <w:bCs/>
                <w:sz w:val="24"/>
                <w:szCs w:val="24"/>
                <w:rtl/>
                <w:lang w:val="fr-FR" w:bidi="ar-DZ"/>
              </w:rPr>
              <w:t>الفرنسيوم</w:t>
            </w:r>
          </w:p>
        </w:tc>
        <w:tc>
          <w:tcPr>
            <w:tcW w:w="1373" w:type="dxa"/>
          </w:tcPr>
          <w:p w:rsidR="00B8616D" w:rsidRPr="00B8616D" w:rsidRDefault="00B8616D" w:rsidP="00A67D30">
            <w:pPr>
              <w:pStyle w:val="Paragraphedeliste"/>
              <w:tabs>
                <w:tab w:val="left" w:pos="7509"/>
              </w:tabs>
              <w:ind w:left="0"/>
              <w:jc w:val="center"/>
              <w:rPr>
                <w:b/>
                <w:bCs/>
                <w:sz w:val="24"/>
                <w:szCs w:val="24"/>
                <w:rtl/>
                <w:lang w:val="fr-FR" w:bidi="ar-DZ"/>
              </w:rPr>
            </w:pPr>
            <w:r w:rsidRPr="00B8616D">
              <w:rPr>
                <w:rFonts w:hint="cs"/>
                <w:b/>
                <w:bCs/>
                <w:sz w:val="24"/>
                <w:szCs w:val="24"/>
                <w:rtl/>
                <w:lang w:val="fr-FR" w:bidi="ar-DZ"/>
              </w:rPr>
              <w:t>الرادون</w:t>
            </w:r>
          </w:p>
        </w:tc>
        <w:tc>
          <w:tcPr>
            <w:tcW w:w="1363" w:type="dxa"/>
          </w:tcPr>
          <w:p w:rsidR="00B8616D" w:rsidRPr="00B8616D" w:rsidRDefault="00B8616D" w:rsidP="00A67D30">
            <w:pPr>
              <w:pStyle w:val="Paragraphedeliste"/>
              <w:tabs>
                <w:tab w:val="left" w:pos="7509"/>
              </w:tabs>
              <w:ind w:left="0"/>
              <w:jc w:val="center"/>
              <w:rPr>
                <w:b/>
                <w:bCs/>
                <w:sz w:val="24"/>
                <w:szCs w:val="24"/>
                <w:rtl/>
                <w:lang w:val="fr-FR" w:bidi="ar-DZ"/>
              </w:rPr>
            </w:pPr>
            <w:r w:rsidRPr="00B8616D">
              <w:rPr>
                <w:rFonts w:hint="cs"/>
                <w:b/>
                <w:bCs/>
                <w:sz w:val="24"/>
                <w:szCs w:val="24"/>
                <w:rtl/>
                <w:lang w:val="fr-FR" w:bidi="ar-DZ"/>
              </w:rPr>
              <w:t>العنصر</w:t>
            </w:r>
          </w:p>
        </w:tc>
      </w:tr>
      <w:tr w:rsidR="00B8616D" w:rsidTr="00230714">
        <w:tc>
          <w:tcPr>
            <w:tcW w:w="1453" w:type="dxa"/>
          </w:tcPr>
          <w:p w:rsidR="00B8616D" w:rsidRDefault="00B8616D" w:rsidP="00A67D30">
            <w:pPr>
              <w:pStyle w:val="Paragraphedeliste"/>
              <w:tabs>
                <w:tab w:val="left" w:pos="7509"/>
              </w:tabs>
              <w:ind w:left="0"/>
              <w:jc w:val="center"/>
              <w:rPr>
                <w:sz w:val="24"/>
                <w:szCs w:val="24"/>
                <w:lang w:val="fr-FR" w:bidi="ar-DZ"/>
              </w:rPr>
            </w:pPr>
            <w:r>
              <w:rPr>
                <w:sz w:val="24"/>
                <w:szCs w:val="24"/>
                <w:lang w:val="fr-FR" w:bidi="ar-DZ"/>
              </w:rPr>
              <w:t>Pa</w:t>
            </w:r>
          </w:p>
        </w:tc>
        <w:tc>
          <w:tcPr>
            <w:tcW w:w="1389" w:type="dxa"/>
          </w:tcPr>
          <w:p w:rsidR="00B8616D" w:rsidRDefault="00B8616D" w:rsidP="00A67D30">
            <w:pPr>
              <w:pStyle w:val="Paragraphedeliste"/>
              <w:tabs>
                <w:tab w:val="left" w:pos="7509"/>
              </w:tabs>
              <w:ind w:left="0"/>
              <w:jc w:val="center"/>
              <w:rPr>
                <w:sz w:val="24"/>
                <w:szCs w:val="24"/>
                <w:lang w:val="fr-FR" w:bidi="ar-DZ"/>
              </w:rPr>
            </w:pPr>
            <w:r>
              <w:rPr>
                <w:sz w:val="24"/>
                <w:szCs w:val="24"/>
                <w:lang w:val="fr-FR" w:bidi="ar-DZ"/>
              </w:rPr>
              <w:t>Th</w:t>
            </w:r>
          </w:p>
        </w:tc>
        <w:tc>
          <w:tcPr>
            <w:tcW w:w="1407" w:type="dxa"/>
          </w:tcPr>
          <w:p w:rsidR="00B8616D" w:rsidRDefault="00B8616D" w:rsidP="00A67D30">
            <w:pPr>
              <w:pStyle w:val="Paragraphedeliste"/>
              <w:tabs>
                <w:tab w:val="left" w:pos="7509"/>
              </w:tabs>
              <w:ind w:left="0"/>
              <w:jc w:val="center"/>
              <w:rPr>
                <w:sz w:val="24"/>
                <w:szCs w:val="24"/>
                <w:lang w:val="fr-FR" w:bidi="ar-DZ"/>
              </w:rPr>
            </w:pPr>
            <w:r>
              <w:rPr>
                <w:sz w:val="24"/>
                <w:szCs w:val="24"/>
                <w:lang w:val="fr-FR" w:bidi="ar-DZ"/>
              </w:rPr>
              <w:t>Ac</w:t>
            </w:r>
          </w:p>
        </w:tc>
        <w:tc>
          <w:tcPr>
            <w:tcW w:w="1379" w:type="dxa"/>
          </w:tcPr>
          <w:p w:rsidR="00B8616D" w:rsidRDefault="00B8616D" w:rsidP="00A67D30">
            <w:pPr>
              <w:pStyle w:val="Paragraphedeliste"/>
              <w:tabs>
                <w:tab w:val="left" w:pos="7509"/>
              </w:tabs>
              <w:ind w:left="0"/>
              <w:jc w:val="center"/>
              <w:rPr>
                <w:sz w:val="24"/>
                <w:szCs w:val="24"/>
                <w:lang w:val="fr-FR" w:bidi="ar-DZ"/>
              </w:rPr>
            </w:pPr>
            <w:r>
              <w:rPr>
                <w:sz w:val="24"/>
                <w:szCs w:val="24"/>
                <w:lang w:val="fr-FR" w:bidi="ar-DZ"/>
              </w:rPr>
              <w:t>Ra</w:t>
            </w:r>
          </w:p>
        </w:tc>
        <w:tc>
          <w:tcPr>
            <w:tcW w:w="1421" w:type="dxa"/>
          </w:tcPr>
          <w:p w:rsidR="00B8616D" w:rsidRDefault="00B8616D" w:rsidP="00A67D30">
            <w:pPr>
              <w:pStyle w:val="Paragraphedeliste"/>
              <w:tabs>
                <w:tab w:val="left" w:pos="7509"/>
              </w:tabs>
              <w:ind w:left="0"/>
              <w:jc w:val="center"/>
              <w:rPr>
                <w:sz w:val="24"/>
                <w:szCs w:val="24"/>
                <w:lang w:val="fr-FR" w:bidi="ar-DZ"/>
              </w:rPr>
            </w:pPr>
            <w:r>
              <w:rPr>
                <w:sz w:val="24"/>
                <w:szCs w:val="24"/>
                <w:lang w:val="fr-FR" w:bidi="ar-DZ"/>
              </w:rPr>
              <w:t>Fr</w:t>
            </w:r>
          </w:p>
        </w:tc>
        <w:tc>
          <w:tcPr>
            <w:tcW w:w="1373" w:type="dxa"/>
          </w:tcPr>
          <w:p w:rsidR="00B8616D" w:rsidRDefault="00B8616D" w:rsidP="00A67D30">
            <w:pPr>
              <w:pStyle w:val="Paragraphedeliste"/>
              <w:tabs>
                <w:tab w:val="left" w:pos="7509"/>
              </w:tabs>
              <w:ind w:left="0"/>
              <w:jc w:val="center"/>
              <w:rPr>
                <w:sz w:val="24"/>
                <w:szCs w:val="24"/>
                <w:lang w:val="fr-FR" w:bidi="ar-DZ"/>
              </w:rPr>
            </w:pPr>
            <w:r>
              <w:rPr>
                <w:sz w:val="24"/>
                <w:szCs w:val="24"/>
                <w:lang w:val="fr-FR" w:bidi="ar-DZ"/>
              </w:rPr>
              <w:t>Rn</w:t>
            </w:r>
          </w:p>
        </w:tc>
        <w:tc>
          <w:tcPr>
            <w:tcW w:w="1363" w:type="dxa"/>
          </w:tcPr>
          <w:p w:rsidR="00B8616D" w:rsidRPr="00B8616D" w:rsidRDefault="00B8616D" w:rsidP="00A67D30">
            <w:pPr>
              <w:pStyle w:val="Paragraphedeliste"/>
              <w:tabs>
                <w:tab w:val="left" w:pos="7509"/>
              </w:tabs>
              <w:ind w:left="0"/>
              <w:jc w:val="center"/>
              <w:rPr>
                <w:b/>
                <w:bCs/>
                <w:sz w:val="24"/>
                <w:szCs w:val="24"/>
                <w:rtl/>
                <w:lang w:val="fr-FR" w:bidi="ar-DZ"/>
              </w:rPr>
            </w:pPr>
            <w:r w:rsidRPr="00B8616D">
              <w:rPr>
                <w:rFonts w:hint="cs"/>
                <w:b/>
                <w:bCs/>
                <w:sz w:val="24"/>
                <w:szCs w:val="24"/>
                <w:rtl/>
                <w:lang w:val="fr-FR" w:bidi="ar-DZ"/>
              </w:rPr>
              <w:t>الرمز</w:t>
            </w:r>
          </w:p>
        </w:tc>
      </w:tr>
      <w:tr w:rsidR="00B8616D" w:rsidTr="00230714">
        <w:tc>
          <w:tcPr>
            <w:tcW w:w="1453" w:type="dxa"/>
          </w:tcPr>
          <w:p w:rsidR="00B8616D" w:rsidRDefault="00B8616D" w:rsidP="00A67D30">
            <w:pPr>
              <w:pStyle w:val="Paragraphedeliste"/>
              <w:tabs>
                <w:tab w:val="left" w:pos="7509"/>
              </w:tabs>
              <w:ind w:left="0"/>
              <w:jc w:val="center"/>
              <w:rPr>
                <w:sz w:val="24"/>
                <w:szCs w:val="24"/>
                <w:lang w:val="fr-FR" w:bidi="ar-DZ"/>
              </w:rPr>
            </w:pPr>
            <w:r>
              <w:rPr>
                <w:sz w:val="24"/>
                <w:szCs w:val="24"/>
                <w:lang w:val="fr-FR" w:bidi="ar-DZ"/>
              </w:rPr>
              <w:t>91</w:t>
            </w:r>
          </w:p>
        </w:tc>
        <w:tc>
          <w:tcPr>
            <w:tcW w:w="1389" w:type="dxa"/>
          </w:tcPr>
          <w:p w:rsidR="00B8616D" w:rsidRDefault="00B8616D" w:rsidP="00A67D30">
            <w:pPr>
              <w:pStyle w:val="Paragraphedeliste"/>
              <w:tabs>
                <w:tab w:val="left" w:pos="7509"/>
              </w:tabs>
              <w:ind w:left="0"/>
              <w:jc w:val="center"/>
              <w:rPr>
                <w:sz w:val="24"/>
                <w:szCs w:val="24"/>
                <w:lang w:val="fr-FR" w:bidi="ar-DZ"/>
              </w:rPr>
            </w:pPr>
            <w:r>
              <w:rPr>
                <w:sz w:val="24"/>
                <w:szCs w:val="24"/>
                <w:lang w:val="fr-FR" w:bidi="ar-DZ"/>
              </w:rPr>
              <w:t>90</w:t>
            </w:r>
          </w:p>
        </w:tc>
        <w:tc>
          <w:tcPr>
            <w:tcW w:w="1407" w:type="dxa"/>
          </w:tcPr>
          <w:p w:rsidR="00B8616D" w:rsidRDefault="00B8616D" w:rsidP="00A67D30">
            <w:pPr>
              <w:pStyle w:val="Paragraphedeliste"/>
              <w:tabs>
                <w:tab w:val="left" w:pos="7509"/>
              </w:tabs>
              <w:ind w:left="0"/>
              <w:jc w:val="center"/>
              <w:rPr>
                <w:sz w:val="24"/>
                <w:szCs w:val="24"/>
                <w:lang w:val="fr-FR" w:bidi="ar-DZ"/>
              </w:rPr>
            </w:pPr>
            <w:r>
              <w:rPr>
                <w:sz w:val="24"/>
                <w:szCs w:val="24"/>
                <w:lang w:val="fr-FR" w:bidi="ar-DZ"/>
              </w:rPr>
              <w:t>89</w:t>
            </w:r>
          </w:p>
        </w:tc>
        <w:tc>
          <w:tcPr>
            <w:tcW w:w="1379" w:type="dxa"/>
          </w:tcPr>
          <w:p w:rsidR="00B8616D" w:rsidRDefault="00B8616D" w:rsidP="00A67D30">
            <w:pPr>
              <w:pStyle w:val="Paragraphedeliste"/>
              <w:tabs>
                <w:tab w:val="left" w:pos="7509"/>
              </w:tabs>
              <w:ind w:left="0"/>
              <w:jc w:val="center"/>
              <w:rPr>
                <w:sz w:val="24"/>
                <w:szCs w:val="24"/>
                <w:lang w:val="fr-FR" w:bidi="ar-DZ"/>
              </w:rPr>
            </w:pPr>
            <w:r>
              <w:rPr>
                <w:sz w:val="24"/>
                <w:szCs w:val="24"/>
                <w:lang w:val="fr-FR" w:bidi="ar-DZ"/>
              </w:rPr>
              <w:t>88</w:t>
            </w:r>
          </w:p>
        </w:tc>
        <w:tc>
          <w:tcPr>
            <w:tcW w:w="1421" w:type="dxa"/>
          </w:tcPr>
          <w:p w:rsidR="00B8616D" w:rsidRDefault="00B8616D" w:rsidP="00A67D30">
            <w:pPr>
              <w:pStyle w:val="Paragraphedeliste"/>
              <w:tabs>
                <w:tab w:val="left" w:pos="7509"/>
              </w:tabs>
              <w:ind w:left="0"/>
              <w:jc w:val="center"/>
              <w:rPr>
                <w:sz w:val="24"/>
                <w:szCs w:val="24"/>
                <w:lang w:val="fr-FR" w:bidi="ar-DZ"/>
              </w:rPr>
            </w:pPr>
            <w:r>
              <w:rPr>
                <w:sz w:val="24"/>
                <w:szCs w:val="24"/>
                <w:lang w:val="fr-FR" w:bidi="ar-DZ"/>
              </w:rPr>
              <w:t>87</w:t>
            </w:r>
          </w:p>
        </w:tc>
        <w:tc>
          <w:tcPr>
            <w:tcW w:w="1373" w:type="dxa"/>
          </w:tcPr>
          <w:p w:rsidR="00B8616D" w:rsidRDefault="00B8616D" w:rsidP="00A67D30">
            <w:pPr>
              <w:pStyle w:val="Paragraphedeliste"/>
              <w:tabs>
                <w:tab w:val="left" w:pos="7509"/>
              </w:tabs>
              <w:ind w:left="0"/>
              <w:jc w:val="center"/>
              <w:rPr>
                <w:sz w:val="24"/>
                <w:szCs w:val="24"/>
                <w:lang w:val="fr-FR" w:bidi="ar-DZ"/>
              </w:rPr>
            </w:pPr>
            <w:r>
              <w:rPr>
                <w:sz w:val="24"/>
                <w:szCs w:val="24"/>
                <w:lang w:val="fr-FR" w:bidi="ar-DZ"/>
              </w:rPr>
              <w:t>86</w:t>
            </w:r>
          </w:p>
        </w:tc>
        <w:tc>
          <w:tcPr>
            <w:tcW w:w="1363" w:type="dxa"/>
          </w:tcPr>
          <w:p w:rsidR="00B8616D" w:rsidRPr="00B8616D" w:rsidRDefault="00B8616D" w:rsidP="00A67D30">
            <w:pPr>
              <w:pStyle w:val="Paragraphedeliste"/>
              <w:tabs>
                <w:tab w:val="left" w:pos="7509"/>
              </w:tabs>
              <w:ind w:left="0"/>
              <w:jc w:val="center"/>
              <w:rPr>
                <w:b/>
                <w:bCs/>
                <w:sz w:val="24"/>
                <w:szCs w:val="24"/>
                <w:rtl/>
                <w:lang w:val="fr-FR" w:bidi="ar-DZ"/>
              </w:rPr>
            </w:pPr>
            <w:r w:rsidRPr="00B8616D">
              <w:rPr>
                <w:rFonts w:hint="cs"/>
                <w:b/>
                <w:bCs/>
                <w:sz w:val="24"/>
                <w:szCs w:val="24"/>
                <w:rtl/>
                <w:lang w:val="fr-FR" w:bidi="ar-DZ"/>
              </w:rPr>
              <w:t>العدد الذري</w:t>
            </w:r>
          </w:p>
        </w:tc>
      </w:tr>
    </w:tbl>
    <w:tbl>
      <w:tblPr>
        <w:tblStyle w:val="Grilledutableau"/>
        <w:tblpPr w:leftFromText="180" w:rightFromText="180" w:vertAnchor="text" w:horzAnchor="margin" w:tblpXSpec="center" w:tblpY="88"/>
        <w:bidiVisual/>
        <w:tblW w:w="0" w:type="auto"/>
        <w:tblLook w:val="04A0"/>
      </w:tblPr>
      <w:tblGrid>
        <w:gridCol w:w="1776"/>
        <w:gridCol w:w="1698"/>
        <w:gridCol w:w="1646"/>
        <w:gridCol w:w="1698"/>
        <w:gridCol w:w="1698"/>
        <w:gridCol w:w="1265"/>
      </w:tblGrid>
      <w:tr w:rsidR="0094638C" w:rsidTr="0094638C">
        <w:tc>
          <w:tcPr>
            <w:tcW w:w="1776" w:type="dxa"/>
          </w:tcPr>
          <w:p w:rsidR="0094638C" w:rsidRPr="00842241" w:rsidRDefault="0094638C" w:rsidP="00A67D30">
            <w:pPr>
              <w:pStyle w:val="Paragraphedeliste"/>
              <w:tabs>
                <w:tab w:val="left" w:pos="7509"/>
              </w:tabs>
              <w:ind w:left="0"/>
              <w:jc w:val="center"/>
              <w:rPr>
                <w:b/>
                <w:bCs/>
                <w:sz w:val="24"/>
                <w:szCs w:val="24"/>
                <w:rtl/>
                <w:lang w:val="fr-FR" w:bidi="ar-DZ"/>
              </w:rPr>
            </w:pPr>
            <w:r w:rsidRPr="00842241">
              <w:rPr>
                <w:rFonts w:hint="cs"/>
                <w:b/>
                <w:bCs/>
                <w:sz w:val="24"/>
                <w:szCs w:val="24"/>
                <w:rtl/>
                <w:lang w:val="fr-FR" w:bidi="ar-DZ"/>
              </w:rPr>
              <w:t>نواة</w:t>
            </w:r>
            <w:r w:rsidRPr="00842241">
              <w:rPr>
                <w:b/>
                <w:bCs/>
                <w:position w:val="-4"/>
                <w:sz w:val="24"/>
                <w:szCs w:val="24"/>
                <w:lang w:val="fr-FR" w:bidi="ar-DZ"/>
              </w:rPr>
              <w:object w:dxaOrig="380" w:dyaOrig="260">
                <v:shape id="_x0000_i1025" type="#_x0000_t75" style="width:18.75pt;height:12.75pt" o:ole="">
                  <v:imagedata r:id="rId46" o:title=""/>
                </v:shape>
                <o:OLEObject Type="Embed" ProgID="Equation.DSMT4" ShapeID="_x0000_i1025" DrawAspect="Content" ObjectID="_1447318667" r:id="rId47"/>
              </w:object>
            </w:r>
          </w:p>
        </w:tc>
        <w:tc>
          <w:tcPr>
            <w:tcW w:w="1698" w:type="dxa"/>
          </w:tcPr>
          <w:p w:rsidR="0094638C" w:rsidRPr="00842241" w:rsidRDefault="0094638C" w:rsidP="00A67D30">
            <w:pPr>
              <w:pStyle w:val="Paragraphedeliste"/>
              <w:tabs>
                <w:tab w:val="left" w:pos="7509"/>
              </w:tabs>
              <w:ind w:left="0"/>
              <w:jc w:val="center"/>
              <w:rPr>
                <w:b/>
                <w:bCs/>
                <w:sz w:val="24"/>
                <w:szCs w:val="24"/>
                <w:rtl/>
                <w:lang w:val="fr-FR" w:bidi="ar-DZ"/>
              </w:rPr>
            </w:pPr>
            <w:r w:rsidRPr="00842241">
              <w:rPr>
                <w:rFonts w:hint="cs"/>
                <w:b/>
                <w:bCs/>
                <w:sz w:val="24"/>
                <w:szCs w:val="24"/>
                <w:rtl/>
                <w:lang w:val="fr-FR" w:bidi="ar-DZ"/>
              </w:rPr>
              <w:t>نواة</w:t>
            </w:r>
            <w:r w:rsidRPr="00842241">
              <w:rPr>
                <w:b/>
                <w:bCs/>
                <w:position w:val="-12"/>
                <w:sz w:val="24"/>
                <w:szCs w:val="24"/>
                <w:lang w:val="fr-FR" w:bidi="ar-DZ"/>
              </w:rPr>
              <w:object w:dxaOrig="580" w:dyaOrig="380">
                <v:shape id="_x0000_i1026" type="#_x0000_t75" style="width:29.25pt;height:18.75pt" o:ole="">
                  <v:imagedata r:id="rId48" o:title=""/>
                </v:shape>
                <o:OLEObject Type="Embed" ProgID="Equation.DSMT4" ShapeID="_x0000_i1026" DrawAspect="Content" ObjectID="_1447318668" r:id="rId49"/>
              </w:object>
            </w:r>
          </w:p>
        </w:tc>
        <w:tc>
          <w:tcPr>
            <w:tcW w:w="1646" w:type="dxa"/>
          </w:tcPr>
          <w:p w:rsidR="0094638C" w:rsidRPr="00842241" w:rsidRDefault="0094638C" w:rsidP="00A67D30">
            <w:pPr>
              <w:pStyle w:val="Paragraphedeliste"/>
              <w:tabs>
                <w:tab w:val="left" w:pos="7509"/>
              </w:tabs>
              <w:ind w:left="0"/>
              <w:jc w:val="center"/>
              <w:rPr>
                <w:b/>
                <w:bCs/>
                <w:sz w:val="24"/>
                <w:szCs w:val="24"/>
                <w:rtl/>
                <w:lang w:val="fr-FR" w:bidi="ar-DZ"/>
              </w:rPr>
            </w:pPr>
            <w:r w:rsidRPr="00842241">
              <w:rPr>
                <w:rFonts w:hint="cs"/>
                <w:b/>
                <w:bCs/>
                <w:sz w:val="24"/>
                <w:szCs w:val="24"/>
                <w:rtl/>
                <w:lang w:val="fr-FR" w:bidi="ar-DZ"/>
              </w:rPr>
              <w:t>نواة</w:t>
            </w:r>
            <w:r w:rsidRPr="00842241">
              <w:rPr>
                <w:b/>
                <w:bCs/>
                <w:position w:val="-12"/>
                <w:sz w:val="24"/>
                <w:szCs w:val="24"/>
                <w:lang w:val="fr-FR" w:bidi="ar-DZ"/>
              </w:rPr>
              <w:object w:dxaOrig="480" w:dyaOrig="380">
                <v:shape id="_x0000_i1027" type="#_x0000_t75" style="width:24pt;height:18.75pt" o:ole="">
                  <v:imagedata r:id="rId50" o:title=""/>
                </v:shape>
                <o:OLEObject Type="Embed" ProgID="Equation.DSMT4" ShapeID="_x0000_i1027" DrawAspect="Content" ObjectID="_1447318669" r:id="rId51"/>
              </w:object>
            </w:r>
          </w:p>
        </w:tc>
        <w:tc>
          <w:tcPr>
            <w:tcW w:w="1698" w:type="dxa"/>
          </w:tcPr>
          <w:p w:rsidR="0094638C" w:rsidRPr="00842241" w:rsidRDefault="0094638C" w:rsidP="00A67D30">
            <w:pPr>
              <w:pStyle w:val="Paragraphedeliste"/>
              <w:tabs>
                <w:tab w:val="left" w:pos="7509"/>
              </w:tabs>
              <w:ind w:left="0"/>
              <w:jc w:val="center"/>
              <w:rPr>
                <w:b/>
                <w:bCs/>
                <w:sz w:val="24"/>
                <w:szCs w:val="24"/>
                <w:rtl/>
                <w:lang w:val="fr-FR" w:bidi="ar-DZ"/>
              </w:rPr>
            </w:pPr>
            <w:r w:rsidRPr="00842241">
              <w:rPr>
                <w:b/>
                <w:bCs/>
                <w:position w:val="-12"/>
                <w:sz w:val="24"/>
                <w:szCs w:val="24"/>
                <w:lang w:val="fr-FR" w:bidi="ar-DZ"/>
              </w:rPr>
              <w:object w:dxaOrig="320" w:dyaOrig="380">
                <v:shape id="_x0000_i1028" type="#_x0000_t75" style="width:15.75pt;height:18.75pt" o:ole="">
                  <v:imagedata r:id="rId52" o:title=""/>
                </v:shape>
                <o:OLEObject Type="Embed" ProgID="Equation.DSMT4" ShapeID="_x0000_i1028" DrawAspect="Content" ObjectID="_1447318670" r:id="rId53"/>
              </w:object>
            </w:r>
          </w:p>
        </w:tc>
        <w:tc>
          <w:tcPr>
            <w:tcW w:w="1698" w:type="dxa"/>
          </w:tcPr>
          <w:p w:rsidR="0094638C" w:rsidRPr="00842241" w:rsidRDefault="0094638C" w:rsidP="00A67D30">
            <w:pPr>
              <w:pStyle w:val="Paragraphedeliste"/>
              <w:tabs>
                <w:tab w:val="left" w:pos="7509"/>
              </w:tabs>
              <w:ind w:left="0"/>
              <w:jc w:val="center"/>
              <w:rPr>
                <w:b/>
                <w:bCs/>
                <w:sz w:val="24"/>
                <w:szCs w:val="24"/>
                <w:rtl/>
                <w:lang w:val="fr-FR" w:bidi="ar-DZ"/>
              </w:rPr>
            </w:pPr>
            <w:r w:rsidRPr="00842241">
              <w:rPr>
                <w:b/>
                <w:bCs/>
                <w:position w:val="-12"/>
                <w:sz w:val="24"/>
                <w:szCs w:val="24"/>
                <w:lang w:val="fr-FR" w:bidi="ar-DZ"/>
              </w:rPr>
              <w:object w:dxaOrig="320" w:dyaOrig="380">
                <v:shape id="_x0000_i1029" type="#_x0000_t75" style="width:15.75pt;height:18.75pt" o:ole="">
                  <v:imagedata r:id="rId54" o:title=""/>
                </v:shape>
                <o:OLEObject Type="Embed" ProgID="Equation.DSMT4" ShapeID="_x0000_i1029" DrawAspect="Content" ObjectID="_1447318671" r:id="rId55"/>
              </w:object>
            </w:r>
          </w:p>
        </w:tc>
        <w:tc>
          <w:tcPr>
            <w:tcW w:w="1265" w:type="dxa"/>
          </w:tcPr>
          <w:p w:rsidR="0094638C" w:rsidRPr="00842241" w:rsidRDefault="0094638C" w:rsidP="00A67D30">
            <w:pPr>
              <w:pStyle w:val="Paragraphedeliste"/>
              <w:tabs>
                <w:tab w:val="left" w:pos="7509"/>
              </w:tabs>
              <w:ind w:left="0"/>
              <w:jc w:val="center"/>
              <w:rPr>
                <w:b/>
                <w:bCs/>
                <w:sz w:val="24"/>
                <w:szCs w:val="24"/>
                <w:rtl/>
                <w:lang w:val="fr-FR" w:bidi="ar-DZ"/>
              </w:rPr>
            </w:pPr>
            <w:r w:rsidRPr="00842241">
              <w:rPr>
                <w:rFonts w:hint="cs"/>
                <w:b/>
                <w:bCs/>
                <w:sz w:val="24"/>
                <w:szCs w:val="24"/>
                <w:rtl/>
                <w:lang w:val="fr-FR" w:bidi="ar-DZ"/>
              </w:rPr>
              <w:t>الفرد</w:t>
            </w:r>
          </w:p>
        </w:tc>
      </w:tr>
      <w:tr w:rsidR="0094638C" w:rsidTr="0094638C">
        <w:tc>
          <w:tcPr>
            <w:tcW w:w="1776" w:type="dxa"/>
          </w:tcPr>
          <w:p w:rsidR="0094638C" w:rsidRDefault="0094638C" w:rsidP="00A67D30">
            <w:pPr>
              <w:pStyle w:val="Paragraphedeliste"/>
              <w:tabs>
                <w:tab w:val="left" w:pos="7509"/>
              </w:tabs>
              <w:ind w:left="0"/>
              <w:rPr>
                <w:sz w:val="24"/>
                <w:szCs w:val="24"/>
                <w:lang w:val="fr-FR" w:bidi="ar-DZ"/>
              </w:rPr>
            </w:pPr>
            <w:r>
              <w:rPr>
                <w:sz w:val="24"/>
                <w:szCs w:val="24"/>
                <w:lang w:val="fr-FR" w:bidi="ar-DZ"/>
              </w:rPr>
              <w:t>3,685904.10</w:t>
            </w:r>
            <w:r w:rsidRPr="00842241">
              <w:rPr>
                <w:sz w:val="24"/>
                <w:szCs w:val="24"/>
                <w:vertAlign w:val="superscript"/>
                <w:lang w:val="fr-FR" w:bidi="ar-DZ"/>
              </w:rPr>
              <w:t>-25</w:t>
            </w:r>
          </w:p>
        </w:tc>
        <w:tc>
          <w:tcPr>
            <w:tcW w:w="1698" w:type="dxa"/>
          </w:tcPr>
          <w:p w:rsidR="0094638C" w:rsidRDefault="0094638C" w:rsidP="00A67D30">
            <w:pPr>
              <w:pStyle w:val="Paragraphedeliste"/>
              <w:tabs>
                <w:tab w:val="left" w:pos="7509"/>
              </w:tabs>
              <w:ind w:left="0"/>
              <w:rPr>
                <w:sz w:val="24"/>
                <w:szCs w:val="24"/>
                <w:lang w:val="fr-FR" w:bidi="ar-DZ"/>
              </w:rPr>
            </w:pPr>
            <w:r>
              <w:rPr>
                <w:sz w:val="24"/>
                <w:szCs w:val="24"/>
                <w:lang w:val="fr-FR" w:bidi="ar-DZ"/>
              </w:rPr>
              <w:t>3,752438.10</w:t>
            </w:r>
            <w:r w:rsidRPr="00842241">
              <w:rPr>
                <w:sz w:val="24"/>
                <w:szCs w:val="24"/>
                <w:vertAlign w:val="superscript"/>
                <w:lang w:val="fr-FR" w:bidi="ar-DZ"/>
              </w:rPr>
              <w:t>-25</w:t>
            </w:r>
          </w:p>
        </w:tc>
        <w:tc>
          <w:tcPr>
            <w:tcW w:w="1646" w:type="dxa"/>
          </w:tcPr>
          <w:p w:rsidR="0094638C" w:rsidRDefault="0094638C" w:rsidP="00A67D30">
            <w:pPr>
              <w:pStyle w:val="Paragraphedeliste"/>
              <w:tabs>
                <w:tab w:val="left" w:pos="7509"/>
              </w:tabs>
              <w:ind w:left="0"/>
              <w:rPr>
                <w:sz w:val="24"/>
                <w:szCs w:val="24"/>
                <w:lang w:val="fr-FR" w:bidi="ar-DZ"/>
              </w:rPr>
            </w:pPr>
            <w:r>
              <w:rPr>
                <w:sz w:val="24"/>
                <w:szCs w:val="24"/>
                <w:lang w:val="fr-FR" w:bidi="ar-DZ"/>
              </w:rPr>
              <w:t>6,64465.10</w:t>
            </w:r>
            <w:r w:rsidRPr="00842241">
              <w:rPr>
                <w:sz w:val="24"/>
                <w:szCs w:val="24"/>
                <w:vertAlign w:val="superscript"/>
                <w:lang w:val="fr-FR" w:bidi="ar-DZ"/>
              </w:rPr>
              <w:t>-27</w:t>
            </w:r>
          </w:p>
        </w:tc>
        <w:tc>
          <w:tcPr>
            <w:tcW w:w="1698" w:type="dxa"/>
          </w:tcPr>
          <w:p w:rsidR="0094638C" w:rsidRDefault="0094638C" w:rsidP="00A67D30">
            <w:pPr>
              <w:pStyle w:val="Paragraphedeliste"/>
              <w:tabs>
                <w:tab w:val="left" w:pos="7509"/>
              </w:tabs>
              <w:ind w:left="0"/>
              <w:rPr>
                <w:sz w:val="24"/>
                <w:szCs w:val="24"/>
                <w:lang w:val="fr-FR" w:bidi="ar-DZ"/>
              </w:rPr>
            </w:pPr>
            <w:r>
              <w:rPr>
                <w:sz w:val="24"/>
                <w:szCs w:val="24"/>
                <w:lang w:val="fr-FR" w:bidi="ar-DZ"/>
              </w:rPr>
              <w:t>1,672691.10</w:t>
            </w:r>
            <w:r w:rsidRPr="00842241">
              <w:rPr>
                <w:sz w:val="24"/>
                <w:szCs w:val="24"/>
                <w:vertAlign w:val="superscript"/>
                <w:lang w:val="fr-FR" w:bidi="ar-DZ"/>
              </w:rPr>
              <w:t>-27</w:t>
            </w:r>
          </w:p>
        </w:tc>
        <w:tc>
          <w:tcPr>
            <w:tcW w:w="1698" w:type="dxa"/>
          </w:tcPr>
          <w:p w:rsidR="0094638C" w:rsidRDefault="0094638C" w:rsidP="00A67D30">
            <w:pPr>
              <w:pStyle w:val="Paragraphedeliste"/>
              <w:tabs>
                <w:tab w:val="left" w:pos="7509"/>
              </w:tabs>
              <w:ind w:left="0"/>
              <w:rPr>
                <w:sz w:val="24"/>
                <w:szCs w:val="24"/>
                <w:lang w:val="fr-FR" w:bidi="ar-DZ"/>
              </w:rPr>
            </w:pPr>
            <w:r>
              <w:rPr>
                <w:sz w:val="24"/>
                <w:szCs w:val="24"/>
                <w:lang w:val="fr-FR" w:bidi="ar-DZ"/>
              </w:rPr>
              <w:t>1,674927.10</w:t>
            </w:r>
            <w:r w:rsidRPr="00842241">
              <w:rPr>
                <w:sz w:val="24"/>
                <w:szCs w:val="24"/>
                <w:vertAlign w:val="superscript"/>
                <w:lang w:val="fr-FR" w:bidi="ar-DZ"/>
              </w:rPr>
              <w:t>-27</w:t>
            </w:r>
          </w:p>
        </w:tc>
        <w:tc>
          <w:tcPr>
            <w:tcW w:w="1265" w:type="dxa"/>
          </w:tcPr>
          <w:p w:rsidR="0094638C" w:rsidRPr="00842241" w:rsidRDefault="0094638C" w:rsidP="00A67D30">
            <w:pPr>
              <w:pStyle w:val="Paragraphedeliste"/>
              <w:tabs>
                <w:tab w:val="left" w:pos="7509"/>
              </w:tabs>
              <w:ind w:left="0"/>
              <w:jc w:val="center"/>
              <w:rPr>
                <w:b/>
                <w:bCs/>
                <w:sz w:val="24"/>
                <w:szCs w:val="24"/>
                <w:lang w:val="fr-FR" w:bidi="ar-DZ"/>
              </w:rPr>
            </w:pPr>
            <w:r w:rsidRPr="00842241">
              <w:rPr>
                <w:b/>
                <w:bCs/>
                <w:sz w:val="24"/>
                <w:szCs w:val="24"/>
                <w:lang w:val="fr-FR" w:bidi="ar-DZ"/>
              </w:rPr>
              <w:t>m(kg)</w:t>
            </w:r>
          </w:p>
        </w:tc>
      </w:tr>
    </w:tbl>
    <w:p w:rsidR="0094638C" w:rsidRPr="0094638C" w:rsidRDefault="003855AA" w:rsidP="00A67D30">
      <w:pPr>
        <w:tabs>
          <w:tab w:val="left" w:pos="7509"/>
        </w:tabs>
        <w:spacing w:line="240" w:lineRule="auto"/>
        <w:rPr>
          <w:rFonts w:cs="Arabic Transparent"/>
          <w:b/>
          <w:bCs/>
          <w:i/>
          <w:iCs/>
          <w:sz w:val="24"/>
          <w:szCs w:val="24"/>
          <w:rtl/>
          <w:lang w:val="fr-FR" w:bidi="ar-DZ"/>
        </w:rPr>
      </w:pPr>
      <w:r>
        <w:rPr>
          <w:sz w:val="24"/>
          <w:szCs w:val="24"/>
          <w:lang w:val="fr-FR" w:bidi="ar-DZ"/>
        </w:rPr>
        <w:t xml:space="preserve">     </w:t>
      </w:r>
      <w:r w:rsidR="0053016F" w:rsidRPr="001973FE">
        <w:rPr>
          <w:rFonts w:cs="Andalus" w:hint="cs"/>
          <w:b/>
          <w:bCs/>
          <w:sz w:val="28"/>
          <w:szCs w:val="28"/>
          <w:u w:val="single"/>
          <w:rtl/>
          <w:lang w:val="fr-FR" w:bidi="ar-DZ"/>
        </w:rPr>
        <w:t>التمرين الثاني</w:t>
      </w:r>
      <w:r w:rsidR="0053016F" w:rsidRPr="001973FE">
        <w:rPr>
          <w:rFonts w:cs="Andalus" w:hint="cs"/>
          <w:b/>
          <w:bCs/>
          <w:sz w:val="28"/>
          <w:szCs w:val="28"/>
          <w:rtl/>
          <w:lang w:val="fr-FR" w:bidi="ar-DZ"/>
        </w:rPr>
        <w:t>:</w:t>
      </w:r>
      <w:r w:rsidR="0094638C" w:rsidRPr="001973FE">
        <w:rPr>
          <w:rFonts w:cs="Andalus" w:hint="cs"/>
          <w:b/>
          <w:bCs/>
          <w:sz w:val="28"/>
          <w:szCs w:val="28"/>
          <w:rtl/>
          <w:lang w:val="fr-FR" w:bidi="ar-DZ"/>
        </w:rPr>
        <w:t xml:space="preserve"> </w:t>
      </w:r>
      <w:r w:rsidR="0053016F" w:rsidRPr="001973FE">
        <w:rPr>
          <w:rFonts w:cs="Andalus" w:hint="cs"/>
          <w:b/>
          <w:bCs/>
          <w:i/>
          <w:iCs/>
          <w:sz w:val="24"/>
          <w:szCs w:val="24"/>
          <w:rtl/>
          <w:lang w:val="fr-FR" w:bidi="ar-DZ"/>
        </w:rPr>
        <w:t>نريد دراسة حركية تفاعل كيميائي منمذج بالمعادلة الموضحة في الجدول</w:t>
      </w:r>
      <w:r w:rsidR="0053016F" w:rsidRPr="0094638C">
        <w:rPr>
          <w:rFonts w:cs="Arabic Transparent" w:hint="cs"/>
          <w:b/>
          <w:bCs/>
          <w:i/>
          <w:iCs/>
          <w:sz w:val="24"/>
          <w:szCs w:val="24"/>
          <w:rtl/>
          <w:lang w:val="fr-FR" w:bidi="ar-DZ"/>
        </w:rPr>
        <w:t>:</w:t>
      </w:r>
      <w:r w:rsidR="00EE0366" w:rsidRPr="0094638C">
        <w:rPr>
          <w:rFonts w:cs="Arabic Transparent" w:hint="cs"/>
          <w:b/>
          <w:bCs/>
          <w:i/>
          <w:iCs/>
          <w:sz w:val="24"/>
          <w:szCs w:val="24"/>
          <w:rtl/>
          <w:lang w:val="fr-FR" w:bidi="ar-DZ"/>
        </w:rPr>
        <w:t xml:space="preserve">                        </w:t>
      </w:r>
      <w:r w:rsidR="0094638C" w:rsidRPr="0094638C">
        <w:rPr>
          <w:rFonts w:cs="Arabic Transparent" w:hint="cs"/>
          <w:b/>
          <w:bCs/>
          <w:i/>
          <w:iCs/>
          <w:sz w:val="24"/>
          <w:szCs w:val="24"/>
          <w:rtl/>
          <w:lang w:val="fr-FR" w:bidi="ar-DZ"/>
        </w:rPr>
        <w:t xml:space="preserve">                           </w:t>
      </w:r>
      <w:r w:rsidR="00EE0366" w:rsidRPr="0094638C">
        <w:rPr>
          <w:rFonts w:cs="Arabic Transparent" w:hint="cs"/>
          <w:b/>
          <w:bCs/>
          <w:i/>
          <w:iCs/>
          <w:sz w:val="24"/>
          <w:szCs w:val="24"/>
          <w:rtl/>
          <w:lang w:val="fr-FR" w:bidi="ar-DZ"/>
        </w:rPr>
        <w:t xml:space="preserve">              </w:t>
      </w:r>
      <w:r w:rsidR="0094638C" w:rsidRPr="0094638C">
        <w:rPr>
          <w:rFonts w:cs="Arabic Transparent" w:hint="cs"/>
          <w:b/>
          <w:bCs/>
          <w:i/>
          <w:iCs/>
          <w:sz w:val="24"/>
          <w:szCs w:val="24"/>
          <w:rtl/>
          <w:lang w:val="fr-FR" w:bidi="ar-DZ"/>
        </w:rPr>
        <w:t xml:space="preserve">                                   </w:t>
      </w:r>
    </w:p>
    <w:tbl>
      <w:tblPr>
        <w:tblStyle w:val="Grilledutableau"/>
        <w:tblpPr w:leftFromText="180" w:rightFromText="180" w:vertAnchor="text" w:horzAnchor="margin" w:tblpXSpec="center" w:tblpY="176"/>
        <w:bidiVisual/>
        <w:tblW w:w="0" w:type="auto"/>
        <w:tblLook w:val="04A0"/>
      </w:tblPr>
      <w:tblGrid>
        <w:gridCol w:w="1747"/>
        <w:gridCol w:w="1747"/>
        <w:gridCol w:w="1748"/>
        <w:gridCol w:w="1748"/>
        <w:gridCol w:w="1748"/>
        <w:gridCol w:w="1748"/>
      </w:tblGrid>
      <w:tr w:rsidR="0094638C" w:rsidTr="0094638C">
        <w:trPr>
          <w:trHeight w:val="321"/>
        </w:trPr>
        <w:tc>
          <w:tcPr>
            <w:tcW w:w="8738" w:type="dxa"/>
            <w:gridSpan w:val="5"/>
          </w:tcPr>
          <w:p w:rsidR="0094638C" w:rsidRDefault="0060133E" w:rsidP="00A67D30">
            <w:pPr>
              <w:tabs>
                <w:tab w:val="left" w:pos="1935"/>
                <w:tab w:val="left" w:pos="2850"/>
                <w:tab w:val="left" w:pos="4095"/>
                <w:tab w:val="left" w:pos="4755"/>
                <w:tab w:val="left" w:pos="6872"/>
                <w:tab w:val="left" w:pos="7509"/>
                <w:tab w:val="right" w:pos="8522"/>
              </w:tabs>
              <w:rPr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_x0000_s1107" type="#_x0000_t75" style="position:absolute;left:0;text-align:left;margin-left:367.15pt;margin-top:.2pt;width:30pt;height:18pt;z-index:251711488">
                  <v:imagedata r:id="rId56" o:title=""/>
                </v:shape>
                <o:OLEObject Type="Embed" ProgID="Equation.DSMT4" ShapeID="_x0000_s1107" DrawAspect="Content" ObjectID="_1447318696" r:id="rId57"/>
              </w:pict>
            </w: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_x0000_s1106" type="#_x0000_t75" style="position:absolute;left:0;text-align:left;margin-left:334.15pt;margin-top:1.7pt;width:11.25pt;height:11.25pt;z-index:251710464">
                  <v:imagedata r:id="rId58" o:title=""/>
                </v:shape>
                <o:OLEObject Type="Embed" ProgID="Equation.DSMT4" ShapeID="_x0000_s1106" DrawAspect="Content" ObjectID="_1447318697" r:id="rId59"/>
              </w:pict>
            </w: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_x0000_s1105" type="#_x0000_t75" style="position:absolute;left:0;text-align:left;margin-left:267.4pt;margin-top:.95pt;width:46.85pt;height:18pt;z-index:251709440">
                  <v:imagedata r:id="rId60" o:title=""/>
                </v:shape>
                <o:OLEObject Type="Embed" ProgID="Equation.DSMT4" ShapeID="_x0000_s1105" DrawAspect="Content" ObjectID="_1447318698" r:id="rId61"/>
              </w:pict>
            </w: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_x0000_s1104" type="#_x0000_t75" style="position:absolute;left:0;text-align:left;margin-left:243.75pt;margin-top:1.65pt;width:14.85pt;height:13.7pt;z-index:251708416">
                  <v:imagedata r:id="rId62" o:title=""/>
                </v:shape>
                <o:OLEObject Type="Embed" ProgID="Equation.DSMT4" ShapeID="_x0000_s1104" DrawAspect="Content" ObjectID="_1447318699" r:id="rId63"/>
              </w:pict>
            </w: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_x0000_s1103" type="#_x0000_t75" style="position:absolute;left:0;text-align:left;margin-left:192.4pt;margin-top:.2pt;width:38.25pt;height:18.75pt;z-index:251707392">
                  <v:imagedata r:id="rId64" o:title=""/>
                </v:shape>
                <o:OLEObject Type="Embed" ProgID="Equation.DSMT4" ShapeID="_x0000_s1103" DrawAspect="Content" ObjectID="_1447318700" r:id="rId65"/>
              </w:pict>
            </w: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_x0000_s1102" type="#_x0000_t75" style="position:absolute;left:0;text-align:left;margin-left:162.9pt;margin-top:.2pt;width:15.15pt;height:15.15pt;z-index:251706368">
                  <v:imagedata r:id="rId66" o:title=""/>
                </v:shape>
                <o:OLEObject Type="Embed" ProgID="Equation.DSMT4" ShapeID="_x0000_s1102" DrawAspect="Content" ObjectID="_1447318701" r:id="rId67"/>
              </w:pict>
            </w: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_x0000_s1101" type="#_x0000_t75" style="position:absolute;left:0;text-align:left;margin-left:76pt;margin-top:.2pt;width:13.55pt;height:13.55pt;z-index:251705344">
                  <v:imagedata r:id="rId68" o:title=""/>
                </v:shape>
                <o:OLEObject Type="Embed" ProgID="Equation.DSMT4" ShapeID="_x0000_s1101" DrawAspect="Content" ObjectID="_1447318702" r:id="rId69"/>
              </w:pict>
            </w: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_x0000_s1100" type="#_x0000_t75" style="position:absolute;left:0;text-align:left;margin-left:101.65pt;margin-top:.2pt;width:54pt;height:18.75pt;z-index:251704320">
                  <v:imagedata r:id="rId70" o:title=""/>
                </v:shape>
                <o:OLEObject Type="Embed" ProgID="Equation.DSMT4" ShapeID="_x0000_s1100" DrawAspect="Content" ObjectID="_1447318703" r:id="rId71"/>
              </w:pict>
            </w: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_x0000_s1099" type="#_x0000_t75" style="position:absolute;left:0;text-align:left;margin-left:12.45pt;margin-top:.2pt;width:36pt;height:18pt;z-index:251703296">
                  <v:imagedata r:id="rId72" o:title=""/>
                </v:shape>
                <o:OLEObject Type="Embed" ProgID="Equation.DSMT4" ShapeID="_x0000_s1099" DrawAspect="Content" ObjectID="_1447318704" r:id="rId73"/>
              </w:pict>
            </w:r>
            <w:r w:rsidR="0094638C">
              <w:rPr>
                <w:b/>
                <w:bCs/>
                <w:sz w:val="24"/>
                <w:szCs w:val="24"/>
                <w:rtl/>
                <w:lang w:val="fr-FR" w:bidi="ar-DZ"/>
              </w:rPr>
              <w:tab/>
            </w:r>
            <w:r w:rsidR="0094638C">
              <w:rPr>
                <w:b/>
                <w:bCs/>
                <w:sz w:val="24"/>
                <w:szCs w:val="24"/>
                <w:rtl/>
                <w:lang w:val="fr-FR" w:bidi="ar-DZ"/>
              </w:rPr>
              <w:tab/>
            </w:r>
            <w:r w:rsidR="0094638C">
              <w:rPr>
                <w:b/>
                <w:bCs/>
                <w:sz w:val="24"/>
                <w:szCs w:val="24"/>
                <w:rtl/>
                <w:lang w:val="fr-FR" w:bidi="ar-DZ"/>
              </w:rPr>
              <w:tab/>
            </w:r>
            <w:r w:rsidR="0094638C">
              <w:rPr>
                <w:b/>
                <w:bCs/>
                <w:sz w:val="24"/>
                <w:szCs w:val="24"/>
                <w:rtl/>
                <w:lang w:val="fr-FR" w:bidi="ar-DZ"/>
              </w:rPr>
              <w:tab/>
            </w:r>
            <w:r w:rsidR="0094638C">
              <w:rPr>
                <w:b/>
                <w:bCs/>
                <w:sz w:val="24"/>
                <w:szCs w:val="24"/>
                <w:rtl/>
                <w:lang w:val="fr-FR" w:bidi="ar-DZ"/>
              </w:rPr>
              <w:tab/>
            </w:r>
            <w:r w:rsidR="0094638C">
              <w:rPr>
                <w:b/>
                <w:bCs/>
                <w:sz w:val="24"/>
                <w:szCs w:val="24"/>
                <w:rtl/>
                <w:lang w:val="fr-FR" w:bidi="ar-DZ"/>
              </w:rPr>
              <w:tab/>
            </w:r>
            <w:r w:rsidR="0094638C">
              <w:rPr>
                <w:b/>
                <w:bCs/>
                <w:sz w:val="24"/>
                <w:szCs w:val="24"/>
                <w:rtl/>
                <w:lang w:val="fr-FR" w:bidi="ar-DZ"/>
              </w:rPr>
              <w:tab/>
            </w:r>
          </w:p>
        </w:tc>
        <w:tc>
          <w:tcPr>
            <w:tcW w:w="1748" w:type="dxa"/>
          </w:tcPr>
          <w:p w:rsidR="0094638C" w:rsidRDefault="0094638C" w:rsidP="00A67D30">
            <w:pPr>
              <w:tabs>
                <w:tab w:val="left" w:pos="7509"/>
              </w:tabs>
              <w:jc w:val="center"/>
              <w:rPr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 w:bidi="ar-DZ"/>
              </w:rPr>
              <w:t>المعادلة</w:t>
            </w:r>
            <w:r>
              <w:rPr>
                <w:b/>
                <w:bCs/>
                <w:sz w:val="24"/>
                <w:szCs w:val="24"/>
                <w:lang w:val="fr-FR" w:bidi="ar-DZ"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fr-FR" w:bidi="ar-DZ"/>
              </w:rPr>
              <w:t>الحالة</w:t>
            </w:r>
          </w:p>
        </w:tc>
      </w:tr>
      <w:tr w:rsidR="0094638C" w:rsidTr="0094638C">
        <w:trPr>
          <w:trHeight w:val="335"/>
        </w:trPr>
        <w:tc>
          <w:tcPr>
            <w:tcW w:w="1747" w:type="dxa"/>
          </w:tcPr>
          <w:p w:rsidR="0094638C" w:rsidRDefault="0094638C" w:rsidP="00A67D30">
            <w:pPr>
              <w:tabs>
                <w:tab w:val="left" w:pos="7509"/>
              </w:tabs>
              <w:rPr>
                <w:b/>
                <w:bCs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1747" w:type="dxa"/>
            <w:vMerge w:val="restart"/>
          </w:tcPr>
          <w:p w:rsidR="0094638C" w:rsidRDefault="0094638C" w:rsidP="00A67D30">
            <w:pPr>
              <w:tabs>
                <w:tab w:val="left" w:pos="7509"/>
              </w:tabs>
              <w:rPr>
                <w:b/>
                <w:bCs/>
                <w:sz w:val="24"/>
                <w:szCs w:val="24"/>
                <w:lang w:val="fr-FR" w:bidi="ar-DZ"/>
              </w:rPr>
            </w:pPr>
          </w:p>
          <w:p w:rsidR="0088589A" w:rsidRDefault="0088589A" w:rsidP="00A67D30">
            <w:pPr>
              <w:tabs>
                <w:tab w:val="left" w:pos="7509"/>
              </w:tabs>
              <w:jc w:val="center"/>
              <w:rPr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b/>
                <w:bCs/>
                <w:sz w:val="24"/>
                <w:szCs w:val="24"/>
                <w:lang w:val="fr-FR" w:bidi="ar-DZ"/>
              </w:rPr>
              <w:t>**********</w:t>
            </w:r>
          </w:p>
        </w:tc>
        <w:tc>
          <w:tcPr>
            <w:tcW w:w="1748" w:type="dxa"/>
            <w:vMerge w:val="restart"/>
          </w:tcPr>
          <w:p w:rsidR="0094638C" w:rsidRPr="0088589A" w:rsidRDefault="0094638C" w:rsidP="00A67D30">
            <w:pPr>
              <w:tabs>
                <w:tab w:val="left" w:pos="7509"/>
              </w:tabs>
              <w:jc w:val="center"/>
              <w:rPr>
                <w:b/>
                <w:bCs/>
                <w:color w:val="D9D9D9" w:themeColor="background1" w:themeShade="D9"/>
                <w:sz w:val="24"/>
                <w:szCs w:val="24"/>
                <w:highlight w:val="black"/>
                <w:lang w:val="fr-FR" w:bidi="ar-DZ"/>
              </w:rPr>
            </w:pPr>
          </w:p>
          <w:p w:rsidR="0088589A" w:rsidRPr="0088589A" w:rsidRDefault="0088589A" w:rsidP="00A67D30">
            <w:pPr>
              <w:tabs>
                <w:tab w:val="left" w:pos="7509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black"/>
                <w:rtl/>
                <w:lang w:val="fr-FR" w:bidi="ar-DZ"/>
              </w:rPr>
            </w:pPr>
            <w:r w:rsidRPr="0088589A">
              <w:rPr>
                <w:b/>
                <w:bCs/>
                <w:color w:val="000000" w:themeColor="text1"/>
                <w:sz w:val="24"/>
                <w:szCs w:val="24"/>
                <w:lang w:val="fr-FR" w:bidi="ar-DZ"/>
              </w:rPr>
              <w:t>***********</w:t>
            </w:r>
          </w:p>
        </w:tc>
        <w:tc>
          <w:tcPr>
            <w:tcW w:w="1748" w:type="dxa"/>
          </w:tcPr>
          <w:p w:rsidR="0094638C" w:rsidRDefault="0094638C" w:rsidP="00A67D30">
            <w:pPr>
              <w:tabs>
                <w:tab w:val="left" w:pos="7509"/>
              </w:tabs>
              <w:jc w:val="center"/>
              <w:rPr>
                <w:b/>
                <w:bCs/>
                <w:sz w:val="24"/>
                <w:szCs w:val="24"/>
                <w:rtl/>
                <w:lang w:val="fr-FR" w:bidi="ar-DZ"/>
              </w:rPr>
            </w:pPr>
            <w:r w:rsidRPr="00970A04">
              <w:rPr>
                <w:b/>
                <w:bCs/>
                <w:position w:val="-14"/>
                <w:sz w:val="24"/>
                <w:szCs w:val="24"/>
                <w:lang w:val="fr-FR" w:bidi="ar-DZ"/>
              </w:rPr>
              <w:object w:dxaOrig="380" w:dyaOrig="380">
                <v:shape id="_x0000_i1030" type="#_x0000_t75" style="width:18.75pt;height:18.75pt" o:ole="">
                  <v:imagedata r:id="rId74" o:title=""/>
                </v:shape>
                <o:OLEObject Type="Embed" ProgID="Equation.DSMT4" ShapeID="_x0000_i1030" DrawAspect="Content" ObjectID="_1447318672" r:id="rId75"/>
              </w:object>
            </w:r>
          </w:p>
        </w:tc>
        <w:tc>
          <w:tcPr>
            <w:tcW w:w="1748" w:type="dxa"/>
          </w:tcPr>
          <w:p w:rsidR="0094638C" w:rsidRDefault="0094638C" w:rsidP="00A67D30">
            <w:pPr>
              <w:tabs>
                <w:tab w:val="left" w:pos="7509"/>
              </w:tabs>
              <w:jc w:val="center"/>
              <w:rPr>
                <w:b/>
                <w:bCs/>
                <w:sz w:val="24"/>
                <w:szCs w:val="24"/>
                <w:lang w:val="fr-FR" w:bidi="ar-DZ"/>
              </w:rPr>
            </w:pPr>
            <w:r w:rsidRPr="00970A04">
              <w:rPr>
                <w:b/>
                <w:bCs/>
                <w:position w:val="-14"/>
                <w:sz w:val="24"/>
                <w:szCs w:val="24"/>
                <w:lang w:val="fr-FR" w:bidi="ar-DZ"/>
              </w:rPr>
              <w:object w:dxaOrig="360" w:dyaOrig="380">
                <v:shape id="_x0000_i1031" type="#_x0000_t75" style="width:27.75pt;height:18.75pt" o:ole="">
                  <v:imagedata r:id="rId76" o:title=""/>
                </v:shape>
                <o:OLEObject Type="Embed" ProgID="Equation.DSMT4" ShapeID="_x0000_i1031" DrawAspect="Content" ObjectID="_1447318673" r:id="rId77"/>
              </w:object>
            </w:r>
          </w:p>
        </w:tc>
        <w:tc>
          <w:tcPr>
            <w:tcW w:w="1748" w:type="dxa"/>
          </w:tcPr>
          <w:p w:rsidR="0094638C" w:rsidRDefault="0094638C" w:rsidP="00A67D30">
            <w:pPr>
              <w:tabs>
                <w:tab w:val="left" w:pos="7509"/>
              </w:tabs>
              <w:jc w:val="center"/>
              <w:rPr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 w:bidi="ar-DZ"/>
              </w:rPr>
              <w:t>ح إ</w:t>
            </w:r>
          </w:p>
        </w:tc>
      </w:tr>
      <w:tr w:rsidR="0094638C" w:rsidTr="0094638C">
        <w:trPr>
          <w:trHeight w:val="335"/>
        </w:trPr>
        <w:tc>
          <w:tcPr>
            <w:tcW w:w="1747" w:type="dxa"/>
          </w:tcPr>
          <w:p w:rsidR="0094638C" w:rsidRDefault="0094638C" w:rsidP="00A67D30">
            <w:pPr>
              <w:tabs>
                <w:tab w:val="left" w:pos="7509"/>
              </w:tabs>
              <w:rPr>
                <w:b/>
                <w:bCs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1747" w:type="dxa"/>
            <w:vMerge/>
          </w:tcPr>
          <w:p w:rsidR="0094638C" w:rsidRDefault="0094638C" w:rsidP="00A67D30">
            <w:pPr>
              <w:tabs>
                <w:tab w:val="left" w:pos="7509"/>
              </w:tabs>
              <w:rPr>
                <w:b/>
                <w:bCs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1748" w:type="dxa"/>
            <w:vMerge/>
          </w:tcPr>
          <w:p w:rsidR="0094638C" w:rsidRPr="00970A04" w:rsidRDefault="0094638C" w:rsidP="00A67D30">
            <w:pPr>
              <w:tabs>
                <w:tab w:val="left" w:pos="7509"/>
              </w:tabs>
              <w:rPr>
                <w:b/>
                <w:bCs/>
                <w:color w:val="D9D9D9" w:themeColor="background1" w:themeShade="D9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1748" w:type="dxa"/>
          </w:tcPr>
          <w:p w:rsidR="0094638C" w:rsidRDefault="0094638C" w:rsidP="00A67D30">
            <w:pPr>
              <w:tabs>
                <w:tab w:val="left" w:pos="7509"/>
              </w:tabs>
              <w:rPr>
                <w:b/>
                <w:bCs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1748" w:type="dxa"/>
          </w:tcPr>
          <w:p w:rsidR="0094638C" w:rsidRDefault="0094638C" w:rsidP="00A67D30">
            <w:pPr>
              <w:tabs>
                <w:tab w:val="left" w:pos="7509"/>
              </w:tabs>
              <w:rPr>
                <w:b/>
                <w:bCs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1748" w:type="dxa"/>
          </w:tcPr>
          <w:p w:rsidR="0094638C" w:rsidRDefault="0094638C" w:rsidP="00A67D30">
            <w:pPr>
              <w:tabs>
                <w:tab w:val="left" w:pos="7509"/>
              </w:tabs>
              <w:jc w:val="center"/>
              <w:rPr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 w:bidi="ar-DZ"/>
              </w:rPr>
              <w:t>ح و</w:t>
            </w:r>
          </w:p>
        </w:tc>
      </w:tr>
      <w:tr w:rsidR="0094638C" w:rsidTr="0094638C">
        <w:trPr>
          <w:trHeight w:val="353"/>
        </w:trPr>
        <w:tc>
          <w:tcPr>
            <w:tcW w:w="1747" w:type="dxa"/>
          </w:tcPr>
          <w:p w:rsidR="0094638C" w:rsidRDefault="0094638C" w:rsidP="00A67D30">
            <w:pPr>
              <w:tabs>
                <w:tab w:val="left" w:pos="7509"/>
              </w:tabs>
              <w:rPr>
                <w:b/>
                <w:bCs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1747" w:type="dxa"/>
            <w:vMerge/>
          </w:tcPr>
          <w:p w:rsidR="0094638C" w:rsidRDefault="0094638C" w:rsidP="00A67D30">
            <w:pPr>
              <w:tabs>
                <w:tab w:val="left" w:pos="7509"/>
              </w:tabs>
              <w:rPr>
                <w:b/>
                <w:bCs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1748" w:type="dxa"/>
            <w:vMerge/>
          </w:tcPr>
          <w:p w:rsidR="0094638C" w:rsidRPr="00970A04" w:rsidRDefault="0094638C" w:rsidP="00A67D30">
            <w:pPr>
              <w:tabs>
                <w:tab w:val="left" w:pos="7509"/>
              </w:tabs>
              <w:rPr>
                <w:b/>
                <w:bCs/>
                <w:color w:val="D9D9D9" w:themeColor="background1" w:themeShade="D9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1748" w:type="dxa"/>
          </w:tcPr>
          <w:p w:rsidR="0094638C" w:rsidRDefault="0094638C" w:rsidP="00A67D30">
            <w:pPr>
              <w:tabs>
                <w:tab w:val="left" w:pos="7509"/>
              </w:tabs>
              <w:rPr>
                <w:b/>
                <w:bCs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1748" w:type="dxa"/>
          </w:tcPr>
          <w:p w:rsidR="0094638C" w:rsidRDefault="0094638C" w:rsidP="00A67D30">
            <w:pPr>
              <w:tabs>
                <w:tab w:val="left" w:pos="7509"/>
              </w:tabs>
              <w:rPr>
                <w:b/>
                <w:bCs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1748" w:type="dxa"/>
          </w:tcPr>
          <w:p w:rsidR="0094638C" w:rsidRDefault="0094638C" w:rsidP="00A67D30">
            <w:pPr>
              <w:tabs>
                <w:tab w:val="left" w:pos="7509"/>
              </w:tabs>
              <w:jc w:val="center"/>
              <w:rPr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 w:bidi="ar-DZ"/>
              </w:rPr>
              <w:t>ح ن</w:t>
            </w:r>
          </w:p>
        </w:tc>
      </w:tr>
    </w:tbl>
    <w:p w:rsidR="0094638C" w:rsidRPr="0094638C" w:rsidRDefault="00A67D30" w:rsidP="00A67D30">
      <w:pPr>
        <w:tabs>
          <w:tab w:val="left" w:pos="7509"/>
        </w:tabs>
        <w:spacing w:line="240" w:lineRule="auto"/>
        <w:rPr>
          <w:rFonts w:cs="Arabic Transparent"/>
          <w:b/>
          <w:bCs/>
          <w:i/>
          <w:iCs/>
          <w:sz w:val="24"/>
          <w:szCs w:val="24"/>
          <w:rtl/>
          <w:lang w:val="fr-FR" w:bidi="ar-DZ"/>
        </w:rPr>
      </w:pPr>
      <w:r>
        <w:rPr>
          <w:rFonts w:cs="Arabic Transparent" w:hint="cs"/>
          <w:b/>
          <w:bCs/>
          <w:i/>
          <w:iCs/>
          <w:sz w:val="24"/>
          <w:szCs w:val="24"/>
          <w:rtl/>
          <w:lang w:val="fr-FR" w:bidi="ar-DZ"/>
        </w:rPr>
        <w:lastRenderedPageBreak/>
        <w:t xml:space="preserve">         </w:t>
      </w:r>
      <w:r w:rsidR="0094638C" w:rsidRPr="0094638C">
        <w:rPr>
          <w:rFonts w:cs="Arabic Transparent" w:hint="cs"/>
          <w:b/>
          <w:bCs/>
          <w:i/>
          <w:iCs/>
          <w:sz w:val="24"/>
          <w:szCs w:val="24"/>
          <w:rtl/>
          <w:lang w:val="fr-FR" w:bidi="ar-DZ"/>
        </w:rPr>
        <w:t xml:space="preserve">                 </w:t>
      </w:r>
      <w:r>
        <w:rPr>
          <w:rFonts w:cs="Arabic Transparent" w:hint="cs"/>
          <w:b/>
          <w:bCs/>
          <w:i/>
          <w:iCs/>
          <w:sz w:val="24"/>
          <w:szCs w:val="24"/>
          <w:rtl/>
          <w:lang w:val="fr-FR" w:bidi="ar-DZ"/>
        </w:rPr>
        <w:t xml:space="preserve">       </w:t>
      </w:r>
      <w:r w:rsidR="0094638C">
        <w:rPr>
          <w:rFonts w:cs="Arabic Transparent" w:hint="cs"/>
          <w:b/>
          <w:bCs/>
          <w:i/>
          <w:iCs/>
          <w:sz w:val="24"/>
          <w:szCs w:val="24"/>
          <w:rtl/>
          <w:lang w:val="fr-FR" w:bidi="ar-DZ"/>
        </w:rPr>
        <w:t xml:space="preserve">                                              </w:t>
      </w:r>
      <w:r w:rsidR="0094638C" w:rsidRPr="0094638C">
        <w:rPr>
          <w:rFonts w:cs="Arabic Transparent" w:hint="cs"/>
          <w:b/>
          <w:bCs/>
          <w:i/>
          <w:iCs/>
          <w:sz w:val="24"/>
          <w:szCs w:val="24"/>
          <w:rtl/>
          <w:lang w:val="fr-FR" w:bidi="ar-DZ"/>
        </w:rPr>
        <w:t xml:space="preserve">     </w:t>
      </w:r>
    </w:p>
    <w:p w:rsidR="0053016F" w:rsidRDefault="00112699" w:rsidP="00A67D30">
      <w:pPr>
        <w:pStyle w:val="Paragraphedeliste"/>
        <w:numPr>
          <w:ilvl w:val="0"/>
          <w:numId w:val="2"/>
        </w:numPr>
        <w:tabs>
          <w:tab w:val="left" w:pos="7509"/>
        </w:tabs>
        <w:spacing w:line="240" w:lineRule="auto"/>
        <w:rPr>
          <w:b/>
          <w:bCs/>
          <w:sz w:val="24"/>
          <w:szCs w:val="24"/>
          <w:lang w:val="fr-FR" w:bidi="ar-DZ"/>
        </w:rPr>
      </w:pPr>
      <w:r>
        <w:rPr>
          <w:rFonts w:hint="cs"/>
          <w:b/>
          <w:bCs/>
          <w:sz w:val="24"/>
          <w:szCs w:val="24"/>
          <w:rtl/>
          <w:lang w:val="fr-FR" w:bidi="ar-DZ"/>
        </w:rPr>
        <w:t xml:space="preserve">أذكر طريقتين </w:t>
      </w:r>
      <w:r w:rsidR="0088589A">
        <w:rPr>
          <w:rFonts w:hint="cs"/>
          <w:b/>
          <w:bCs/>
          <w:sz w:val="24"/>
          <w:szCs w:val="24"/>
          <w:rtl/>
          <w:lang w:val="fr-FR" w:bidi="ar-DZ"/>
        </w:rPr>
        <w:t xml:space="preserve">بواسطتهما يمكن </w:t>
      </w:r>
      <w:r>
        <w:rPr>
          <w:rFonts w:hint="cs"/>
          <w:b/>
          <w:bCs/>
          <w:sz w:val="24"/>
          <w:szCs w:val="24"/>
          <w:rtl/>
          <w:lang w:val="fr-FR" w:bidi="ar-DZ"/>
        </w:rPr>
        <w:t>متابعة هذا التحول الكيميائي.</w:t>
      </w:r>
    </w:p>
    <w:p w:rsidR="00112699" w:rsidRDefault="00112699" w:rsidP="00A67D30">
      <w:pPr>
        <w:pStyle w:val="Paragraphedeliste"/>
        <w:numPr>
          <w:ilvl w:val="0"/>
          <w:numId w:val="2"/>
        </w:numPr>
        <w:tabs>
          <w:tab w:val="left" w:pos="7509"/>
        </w:tabs>
        <w:spacing w:line="240" w:lineRule="auto"/>
        <w:rPr>
          <w:b/>
          <w:bCs/>
          <w:sz w:val="24"/>
          <w:szCs w:val="24"/>
          <w:lang w:val="fr-FR" w:bidi="ar-DZ"/>
        </w:rPr>
      </w:pPr>
      <w:r>
        <w:rPr>
          <w:rFonts w:hint="cs"/>
          <w:b/>
          <w:bCs/>
          <w:sz w:val="24"/>
          <w:szCs w:val="24"/>
          <w:rtl/>
          <w:lang w:val="fr-FR" w:bidi="ar-DZ"/>
        </w:rPr>
        <w:t>أ- أكمل جدول تقدم التفاعل.</w:t>
      </w:r>
      <w:r w:rsidR="0094638C">
        <w:rPr>
          <w:rFonts w:hint="cs"/>
          <w:b/>
          <w:bCs/>
          <w:sz w:val="24"/>
          <w:szCs w:val="24"/>
          <w:rtl/>
          <w:lang w:val="fr-FR" w:bidi="ar-DZ"/>
        </w:rPr>
        <w:t xml:space="preserve">                                                                                        </w:t>
      </w:r>
    </w:p>
    <w:p w:rsidR="00112699" w:rsidRDefault="0060133E" w:rsidP="00A67D30">
      <w:pPr>
        <w:pStyle w:val="Paragraphedeliste"/>
        <w:tabs>
          <w:tab w:val="left" w:pos="7509"/>
        </w:tabs>
        <w:spacing w:line="240" w:lineRule="auto"/>
        <w:rPr>
          <w:b/>
          <w:bCs/>
          <w:sz w:val="24"/>
          <w:szCs w:val="24"/>
          <w:rtl/>
          <w:lang w:val="fr-FR"/>
        </w:rPr>
      </w:pPr>
      <w:r w:rsidRPr="0060133E">
        <w:rPr>
          <w:noProof/>
          <w:rtl/>
        </w:rPr>
        <w:pict>
          <v:shape id="_x0000_s1038" type="#_x0000_t75" style="position:absolute;left:0;text-align:left;margin-left:196.7pt;margin-top:-3.35pt;width:18.75pt;height:18.75pt;z-index:251682816">
            <v:imagedata r:id="rId78" o:title=""/>
          </v:shape>
          <o:OLEObject Type="Embed" ProgID="Equation.DSMT4" ShapeID="_x0000_s1038" DrawAspect="Content" ObjectID="_1447318705" r:id="rId79"/>
        </w:pict>
      </w:r>
      <w:r>
        <w:rPr>
          <w:b/>
          <w:bCs/>
          <w:noProof/>
          <w:sz w:val="24"/>
          <w:szCs w:val="24"/>
          <w:rtl/>
        </w:rPr>
        <w:pict>
          <v:shape id="_x0000_s1037" type="#_x0000_t75" style="position:absolute;left:0;text-align:left;margin-left:232.05pt;margin-top:-3.35pt;width:18pt;height:18.75pt;z-index:251680768">
            <v:imagedata r:id="rId80" o:title=""/>
          </v:shape>
          <o:OLEObject Type="Embed" ProgID="Equation.DSMT4" ShapeID="_x0000_s1037" DrawAspect="Content" ObjectID="_1447318706" r:id="rId81"/>
        </w:pict>
      </w:r>
      <w:r w:rsidR="00112699">
        <w:rPr>
          <w:rFonts w:hint="cs"/>
          <w:b/>
          <w:bCs/>
          <w:sz w:val="24"/>
          <w:szCs w:val="24"/>
          <w:rtl/>
          <w:lang w:val="fr-FR" w:bidi="ar-DZ"/>
        </w:rPr>
        <w:t xml:space="preserve">ب-إذا علمت أن </w:t>
      </w:r>
      <w:r w:rsidR="00112699" w:rsidRPr="00112699">
        <w:rPr>
          <w:b/>
          <w:bCs/>
          <w:position w:val="-12"/>
          <w:sz w:val="24"/>
          <w:szCs w:val="24"/>
          <w:lang w:val="fr-FR" w:bidi="ar-DZ"/>
        </w:rPr>
        <w:object w:dxaOrig="680" w:dyaOrig="360">
          <v:shape id="_x0000_i1044" type="#_x0000_t75" style="width:33.75pt;height:18pt" o:ole="">
            <v:imagedata r:id="rId82" o:title=""/>
          </v:shape>
          <o:OLEObject Type="Embed" ProgID="Equation.DSMT4" ShapeID="_x0000_i1044" DrawAspect="Content" ObjectID="_1447318674" r:id="rId83"/>
        </w:object>
      </w:r>
      <w:r w:rsidR="00112699">
        <w:rPr>
          <w:rFonts w:hint="cs"/>
          <w:b/>
          <w:bCs/>
          <w:sz w:val="24"/>
          <w:szCs w:val="24"/>
          <w:rtl/>
          <w:lang w:val="fr-FR" w:bidi="ar-DZ"/>
        </w:rPr>
        <w:t xml:space="preserve"> </w:t>
      </w:r>
      <w:r w:rsidR="00EE0366">
        <w:rPr>
          <w:rFonts w:hint="cs"/>
          <w:b/>
          <w:bCs/>
          <w:sz w:val="24"/>
          <w:szCs w:val="24"/>
          <w:rtl/>
          <w:lang w:val="fr-FR" w:bidi="ar-DZ"/>
        </w:rPr>
        <w:t xml:space="preserve"> </w:t>
      </w:r>
      <w:r w:rsidR="00112699">
        <w:rPr>
          <w:rFonts w:hint="cs"/>
          <w:b/>
          <w:bCs/>
          <w:sz w:val="24"/>
          <w:szCs w:val="24"/>
          <w:rtl/>
          <w:lang w:val="fr-FR" w:bidi="ar-DZ"/>
        </w:rPr>
        <w:t xml:space="preserve">أوجد قيمة التقدم الأعظمي </w:t>
      </w:r>
      <w:r w:rsidR="00112699">
        <w:rPr>
          <w:b/>
          <w:bCs/>
          <w:sz w:val="24"/>
          <w:szCs w:val="24"/>
          <w:lang w:val="fr-FR" w:bidi="ar-DZ"/>
        </w:rPr>
        <w:t>X</w:t>
      </w:r>
      <w:r w:rsidR="00112699" w:rsidRPr="00112699">
        <w:rPr>
          <w:b/>
          <w:bCs/>
          <w:sz w:val="24"/>
          <w:szCs w:val="24"/>
          <w:vertAlign w:val="subscript"/>
          <w:lang w:val="fr-FR" w:bidi="ar-DZ"/>
        </w:rPr>
        <w:t>max</w:t>
      </w:r>
      <w:r w:rsidR="00112699">
        <w:rPr>
          <w:rFonts w:hint="cs"/>
          <w:b/>
          <w:bCs/>
          <w:sz w:val="24"/>
          <w:szCs w:val="24"/>
          <w:rtl/>
          <w:lang w:val="fr-FR" w:bidi="ar-DZ"/>
        </w:rPr>
        <w:t xml:space="preserve"> بدلالة   </w:t>
      </w:r>
      <w:r w:rsidR="00B027A8">
        <w:rPr>
          <w:rFonts w:hint="cs"/>
          <w:b/>
          <w:bCs/>
          <w:sz w:val="24"/>
          <w:szCs w:val="24"/>
          <w:rtl/>
          <w:lang w:val="fr-FR" w:bidi="ar-DZ"/>
        </w:rPr>
        <w:t xml:space="preserve">    </w:t>
      </w:r>
      <w:r w:rsidR="00112699">
        <w:rPr>
          <w:rFonts w:hint="cs"/>
          <w:b/>
          <w:bCs/>
          <w:sz w:val="24"/>
          <w:szCs w:val="24"/>
          <w:rtl/>
          <w:lang w:val="fr-FR" w:bidi="ar-DZ"/>
        </w:rPr>
        <w:t xml:space="preserve"> </w:t>
      </w:r>
      <w:r w:rsidR="0088589A">
        <w:rPr>
          <w:rFonts w:hint="cs"/>
          <w:b/>
          <w:bCs/>
          <w:sz w:val="24"/>
          <w:szCs w:val="24"/>
          <w:rtl/>
          <w:lang w:val="fr-FR" w:bidi="ar-DZ"/>
        </w:rPr>
        <w:t>أ</w:t>
      </w:r>
      <w:r w:rsidR="00112699">
        <w:rPr>
          <w:rFonts w:hint="cs"/>
          <w:b/>
          <w:bCs/>
          <w:sz w:val="24"/>
          <w:szCs w:val="24"/>
          <w:rtl/>
          <w:lang w:val="fr-FR" w:bidi="ar-DZ"/>
        </w:rPr>
        <w:t xml:space="preserve">و </w:t>
      </w:r>
      <w:r w:rsidR="00EE0366">
        <w:rPr>
          <w:rFonts w:hint="cs"/>
          <w:b/>
          <w:bCs/>
          <w:sz w:val="24"/>
          <w:szCs w:val="24"/>
          <w:rtl/>
          <w:lang w:val="fr-FR" w:bidi="ar-DZ"/>
        </w:rPr>
        <w:t xml:space="preserve"> </w:t>
      </w:r>
      <w:r w:rsidR="00112699">
        <w:rPr>
          <w:rFonts w:hint="cs"/>
          <w:b/>
          <w:bCs/>
          <w:sz w:val="24"/>
          <w:szCs w:val="24"/>
          <w:rtl/>
          <w:lang w:val="fr-FR"/>
        </w:rPr>
        <w:t xml:space="preserve">     و تع</w:t>
      </w:r>
      <w:r w:rsidR="00B027A8">
        <w:rPr>
          <w:rFonts w:hint="cs"/>
          <w:b/>
          <w:bCs/>
          <w:sz w:val="24"/>
          <w:szCs w:val="24"/>
          <w:rtl/>
          <w:lang w:val="fr-FR" w:bidi="ar-DZ"/>
        </w:rPr>
        <w:t>ّ</w:t>
      </w:r>
      <w:r w:rsidR="00112699">
        <w:rPr>
          <w:rFonts w:hint="cs"/>
          <w:b/>
          <w:bCs/>
          <w:sz w:val="24"/>
          <w:szCs w:val="24"/>
          <w:rtl/>
          <w:lang w:val="fr-FR"/>
        </w:rPr>
        <w:t>رف على المتفاعل المحدّ.</w:t>
      </w:r>
    </w:p>
    <w:p w:rsidR="00112699" w:rsidRDefault="00A67D30" w:rsidP="00A67D30">
      <w:pPr>
        <w:pStyle w:val="Paragraphedeliste"/>
        <w:numPr>
          <w:ilvl w:val="0"/>
          <w:numId w:val="2"/>
        </w:numPr>
        <w:tabs>
          <w:tab w:val="left" w:pos="7509"/>
        </w:tabs>
        <w:spacing w:line="240" w:lineRule="auto"/>
        <w:rPr>
          <w:b/>
          <w:bCs/>
          <w:sz w:val="24"/>
          <w:szCs w:val="24"/>
          <w:lang w:val="fr-FR"/>
        </w:rPr>
      </w:pPr>
      <w:r>
        <w:rPr>
          <w:b/>
          <w:bCs/>
          <w:noProof/>
          <w:sz w:val="24"/>
          <w:szCs w:val="24"/>
        </w:rPr>
        <w:pict>
          <v:shape id="_x0000_s1040" type="#_x0000_t75" style="position:absolute;left:0;text-align:left;margin-left:21.45pt;margin-top:10.55pt;width:65.95pt;height:18.35pt;z-index:251688960">
            <v:imagedata r:id="rId84" o:title=""/>
          </v:shape>
          <o:OLEObject Type="Embed" ProgID="Equation.DSMT4" ShapeID="_x0000_s1040" DrawAspect="Content" ObjectID="_1447318707" r:id="rId85"/>
        </w:pict>
      </w:r>
      <w:r w:rsidR="0060133E">
        <w:rPr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رابط كسهم مستقيم 1" o:spid="_x0000_s1060" type="#_x0000_t32" style="position:absolute;left:0;text-align:left;margin-left:20.7pt;margin-top:1.95pt;width:.75pt;height:177pt;flip:y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" strokecolor="black [3040]">
            <v:stroke endarrow="open"/>
          </v:shape>
        </w:pict>
      </w:r>
      <w:r w:rsidR="00112699">
        <w:rPr>
          <w:rFonts w:hint="cs"/>
          <w:b/>
          <w:bCs/>
          <w:sz w:val="24"/>
          <w:szCs w:val="24"/>
          <w:rtl/>
          <w:lang w:val="fr-FR"/>
        </w:rPr>
        <w:t xml:space="preserve">الشكل المرفق يمثل تغيرات </w:t>
      </w:r>
      <w:r w:rsidR="0088589A">
        <w:rPr>
          <w:rFonts w:ascii="Calibri" w:hAnsi="Calibri"/>
          <w:b/>
          <w:bCs/>
          <w:sz w:val="24"/>
          <w:szCs w:val="24"/>
          <w:rtl/>
          <w:lang w:val="fr-FR"/>
        </w:rPr>
        <w:t>[</w:t>
      </w:r>
      <w:r w:rsidR="00112699" w:rsidRPr="00112699">
        <w:rPr>
          <w:b/>
          <w:bCs/>
          <w:position w:val="-12"/>
          <w:sz w:val="24"/>
          <w:szCs w:val="24"/>
          <w:lang w:val="fr-FR"/>
        </w:rPr>
        <w:object w:dxaOrig="600" w:dyaOrig="360">
          <v:shape id="_x0000_i1045" type="#_x0000_t75" style="width:30pt;height:18pt" o:ole="">
            <v:imagedata r:id="rId86" o:title=""/>
          </v:shape>
          <o:OLEObject Type="Embed" ProgID="Equation.DSMT4" ShapeID="_x0000_i1045" DrawAspect="Content" ObjectID="_1447318675" r:id="rId87"/>
        </w:object>
      </w:r>
      <w:r w:rsidR="0088589A">
        <w:rPr>
          <w:rFonts w:ascii="Calibri" w:hAnsi="Calibri"/>
          <w:b/>
          <w:bCs/>
          <w:sz w:val="24"/>
          <w:szCs w:val="24"/>
          <w:rtl/>
          <w:lang w:val="fr-FR"/>
        </w:rPr>
        <w:t>]</w:t>
      </w:r>
      <w:r w:rsidR="00112699">
        <w:rPr>
          <w:rFonts w:hint="cs"/>
          <w:b/>
          <w:bCs/>
          <w:sz w:val="24"/>
          <w:szCs w:val="24"/>
          <w:rtl/>
          <w:lang w:val="fr-FR"/>
        </w:rPr>
        <w:t xml:space="preserve"> بدلالة الزمن حيث المستقيم </w:t>
      </w:r>
      <w:r w:rsidR="00112699">
        <w:rPr>
          <w:b/>
          <w:bCs/>
          <w:sz w:val="24"/>
          <w:szCs w:val="24"/>
          <w:lang w:val="fr-FR"/>
        </w:rPr>
        <w:t>(AB)</w:t>
      </w:r>
      <w:r w:rsidR="00112699">
        <w:rPr>
          <w:rFonts w:hint="cs"/>
          <w:b/>
          <w:bCs/>
          <w:sz w:val="24"/>
          <w:szCs w:val="24"/>
          <w:rtl/>
          <w:lang w:val="fr-FR" w:bidi="ar-DZ"/>
        </w:rPr>
        <w:t xml:space="preserve">مماس للمنحنى عند النقطة </w:t>
      </w:r>
      <w:r w:rsidR="00112699">
        <w:rPr>
          <w:b/>
          <w:bCs/>
          <w:sz w:val="24"/>
          <w:szCs w:val="24"/>
          <w:lang w:val="fr-FR" w:bidi="ar-DZ"/>
        </w:rPr>
        <w:t>(A)</w:t>
      </w:r>
      <w:r w:rsidR="00112699">
        <w:rPr>
          <w:rFonts w:hint="cs"/>
          <w:b/>
          <w:bCs/>
          <w:sz w:val="24"/>
          <w:szCs w:val="24"/>
          <w:rtl/>
          <w:lang w:val="fr-FR" w:bidi="ar-DZ"/>
        </w:rPr>
        <w:t>.</w:t>
      </w:r>
    </w:p>
    <w:p w:rsidR="00112699" w:rsidRDefault="00112699" w:rsidP="00A67D30">
      <w:pPr>
        <w:pStyle w:val="Paragraphedeliste"/>
        <w:numPr>
          <w:ilvl w:val="0"/>
          <w:numId w:val="3"/>
        </w:numPr>
        <w:tabs>
          <w:tab w:val="left" w:pos="7509"/>
          <w:tab w:val="left" w:pos="9922"/>
        </w:tabs>
        <w:spacing w:line="240" w:lineRule="auto"/>
        <w:rPr>
          <w:b/>
          <w:bCs/>
          <w:sz w:val="24"/>
          <w:szCs w:val="24"/>
          <w:lang w:val="fr-FR"/>
        </w:rPr>
      </w:pPr>
      <w:r>
        <w:rPr>
          <w:rFonts w:hint="cs"/>
          <w:b/>
          <w:bCs/>
          <w:sz w:val="24"/>
          <w:szCs w:val="24"/>
          <w:rtl/>
          <w:lang w:val="fr-FR"/>
        </w:rPr>
        <w:t xml:space="preserve">عرف السرعة الحجمية </w:t>
      </w:r>
      <w:r>
        <w:rPr>
          <w:b/>
          <w:bCs/>
          <w:sz w:val="24"/>
          <w:szCs w:val="24"/>
          <w:lang w:val="fr-FR"/>
        </w:rPr>
        <w:t>(V)</w:t>
      </w:r>
      <w:r>
        <w:rPr>
          <w:rFonts w:hint="cs"/>
          <w:b/>
          <w:bCs/>
          <w:sz w:val="24"/>
          <w:szCs w:val="24"/>
          <w:rtl/>
          <w:lang w:val="fr-FR" w:bidi="ar-DZ"/>
        </w:rPr>
        <w:t xml:space="preserve">للتفاعل </w:t>
      </w:r>
      <w:r w:rsidR="00B027A8" w:rsidRPr="00B027A8">
        <w:rPr>
          <w:rFonts w:hint="cs"/>
          <w:b/>
          <w:bCs/>
          <w:sz w:val="24"/>
          <w:szCs w:val="24"/>
          <w:u w:val="single"/>
          <w:rtl/>
          <w:lang w:val="fr-FR" w:bidi="ar-DZ"/>
        </w:rPr>
        <w:t>ثم</w:t>
      </w:r>
      <w:r w:rsidR="00B027A8">
        <w:rPr>
          <w:rFonts w:hint="cs"/>
          <w:b/>
          <w:bCs/>
          <w:sz w:val="24"/>
          <w:szCs w:val="24"/>
          <w:rtl/>
          <w:lang w:val="fr-FR" w:bidi="ar-DZ"/>
        </w:rPr>
        <w:t xml:space="preserve"> اكتب عبارتها بدلالة </w:t>
      </w:r>
      <w:r w:rsidR="00B027A8">
        <w:rPr>
          <w:b/>
          <w:bCs/>
          <w:sz w:val="24"/>
          <w:szCs w:val="24"/>
          <w:lang w:val="fr-FR" w:bidi="ar-DZ"/>
        </w:rPr>
        <w:t>(x)</w:t>
      </w:r>
      <w:r w:rsidR="00B027A8">
        <w:rPr>
          <w:rFonts w:hint="cs"/>
          <w:b/>
          <w:bCs/>
          <w:sz w:val="24"/>
          <w:szCs w:val="24"/>
          <w:rtl/>
          <w:lang w:val="fr-FR" w:bidi="ar-DZ"/>
        </w:rPr>
        <w:t>.</w:t>
      </w:r>
    </w:p>
    <w:p w:rsidR="00112699" w:rsidRDefault="00112699" w:rsidP="00A67D30">
      <w:pPr>
        <w:pStyle w:val="Paragraphedeliste"/>
        <w:numPr>
          <w:ilvl w:val="0"/>
          <w:numId w:val="3"/>
        </w:numPr>
        <w:tabs>
          <w:tab w:val="left" w:pos="7509"/>
        </w:tabs>
        <w:spacing w:line="240" w:lineRule="auto"/>
        <w:rPr>
          <w:b/>
          <w:bCs/>
          <w:sz w:val="24"/>
          <w:szCs w:val="24"/>
          <w:lang w:val="fr-FR"/>
        </w:rPr>
      </w:pPr>
      <w:r>
        <w:rPr>
          <w:rFonts w:hint="cs"/>
          <w:b/>
          <w:bCs/>
          <w:sz w:val="24"/>
          <w:szCs w:val="24"/>
          <w:rtl/>
          <w:lang w:val="fr-FR" w:bidi="ar-DZ"/>
        </w:rPr>
        <w:t xml:space="preserve">استنتج بالاستعانة بالجدول أن </w:t>
      </w:r>
      <w:r>
        <w:rPr>
          <w:b/>
          <w:bCs/>
          <w:sz w:val="24"/>
          <w:szCs w:val="24"/>
          <w:lang w:val="fr-FR" w:bidi="ar-DZ"/>
        </w:rPr>
        <w:t>(V)</w:t>
      </w:r>
      <w:r>
        <w:rPr>
          <w:rFonts w:hint="cs"/>
          <w:b/>
          <w:bCs/>
          <w:sz w:val="24"/>
          <w:szCs w:val="24"/>
          <w:rtl/>
          <w:lang w:val="fr-FR" w:bidi="ar-DZ"/>
        </w:rPr>
        <w:t xml:space="preserve"> </w:t>
      </w:r>
      <w:r w:rsidR="00B027A8">
        <w:rPr>
          <w:rFonts w:hint="cs"/>
          <w:b/>
          <w:bCs/>
          <w:sz w:val="24"/>
          <w:szCs w:val="24"/>
          <w:rtl/>
          <w:lang w:val="fr-FR" w:bidi="ar-DZ"/>
        </w:rPr>
        <w:t>ت</w:t>
      </w:r>
      <w:r>
        <w:rPr>
          <w:rFonts w:hint="cs"/>
          <w:b/>
          <w:bCs/>
          <w:sz w:val="24"/>
          <w:szCs w:val="24"/>
          <w:rtl/>
          <w:lang w:val="fr-FR" w:bidi="ar-DZ"/>
        </w:rPr>
        <w:t>عطى بالعلاقة:</w:t>
      </w:r>
      <w:r w:rsidRPr="00112699">
        <w:rPr>
          <w:b/>
          <w:bCs/>
          <w:position w:val="-24"/>
          <w:sz w:val="24"/>
          <w:szCs w:val="24"/>
          <w:lang w:val="fr-FR" w:bidi="ar-DZ"/>
        </w:rPr>
        <w:object w:dxaOrig="1719" w:dyaOrig="660">
          <v:shape id="_x0000_i1046" type="#_x0000_t75" style="width:91.5pt;height:35.25pt" o:ole="">
            <v:imagedata r:id="rId88" o:title=""/>
          </v:shape>
          <o:OLEObject Type="Embed" ProgID="Equation.DSMT4" ShapeID="_x0000_i1046" DrawAspect="Content" ObjectID="_1447318676" r:id="rId89"/>
        </w:object>
      </w:r>
    </w:p>
    <w:p w:rsidR="00112699" w:rsidRDefault="00112699" w:rsidP="00A67D30">
      <w:pPr>
        <w:pStyle w:val="Paragraphedeliste"/>
        <w:numPr>
          <w:ilvl w:val="0"/>
          <w:numId w:val="2"/>
        </w:numPr>
        <w:tabs>
          <w:tab w:val="left" w:pos="7509"/>
        </w:tabs>
        <w:spacing w:line="240" w:lineRule="auto"/>
        <w:rPr>
          <w:b/>
          <w:bCs/>
          <w:sz w:val="24"/>
          <w:szCs w:val="24"/>
          <w:lang w:val="fr-FR"/>
        </w:rPr>
      </w:pPr>
      <w:r>
        <w:rPr>
          <w:rFonts w:hint="cs"/>
          <w:b/>
          <w:bCs/>
          <w:sz w:val="24"/>
          <w:szCs w:val="24"/>
          <w:rtl/>
          <w:lang w:val="fr-FR"/>
        </w:rPr>
        <w:t xml:space="preserve">أ-عرف السرعة الحجمية </w:t>
      </w:r>
      <w:r>
        <w:rPr>
          <w:b/>
          <w:bCs/>
          <w:sz w:val="24"/>
          <w:szCs w:val="24"/>
          <w:lang w:val="fr-FR"/>
        </w:rPr>
        <w:t>(V</w:t>
      </w:r>
      <w:r w:rsidRPr="00112699">
        <w:rPr>
          <w:b/>
          <w:bCs/>
          <w:sz w:val="24"/>
          <w:szCs w:val="24"/>
          <w:vertAlign w:val="subscript"/>
          <w:lang w:val="fr-FR"/>
        </w:rPr>
        <w:t>1</w:t>
      </w:r>
      <w:r>
        <w:rPr>
          <w:b/>
          <w:bCs/>
          <w:sz w:val="24"/>
          <w:szCs w:val="24"/>
          <w:lang w:val="fr-FR"/>
        </w:rPr>
        <w:t>)</w:t>
      </w:r>
      <w:r>
        <w:rPr>
          <w:rFonts w:hint="cs"/>
          <w:b/>
          <w:bCs/>
          <w:sz w:val="24"/>
          <w:szCs w:val="24"/>
          <w:rtl/>
          <w:lang w:val="fr-FR" w:bidi="ar-DZ"/>
        </w:rPr>
        <w:t xml:space="preserve"> لاختفاء </w:t>
      </w:r>
      <w:r w:rsidRPr="00112699">
        <w:rPr>
          <w:b/>
          <w:bCs/>
          <w:position w:val="-12"/>
          <w:sz w:val="24"/>
          <w:szCs w:val="24"/>
          <w:lang w:val="fr-FR" w:bidi="ar-DZ"/>
        </w:rPr>
        <w:object w:dxaOrig="600" w:dyaOrig="360">
          <v:shape id="_x0000_i1047" type="#_x0000_t75" style="width:30pt;height:18pt" o:ole="">
            <v:imagedata r:id="rId90" o:title=""/>
          </v:shape>
          <o:OLEObject Type="Embed" ProgID="Equation.DSMT4" ShapeID="_x0000_i1047" DrawAspect="Content" ObjectID="_1447318677" r:id="rId91"/>
        </w:object>
      </w:r>
      <w:r>
        <w:rPr>
          <w:rFonts w:hint="cs"/>
          <w:b/>
          <w:bCs/>
          <w:sz w:val="24"/>
          <w:szCs w:val="24"/>
          <w:rtl/>
          <w:lang w:val="fr-FR"/>
        </w:rPr>
        <w:t>ثم أحسب قيمتها.</w:t>
      </w:r>
    </w:p>
    <w:p w:rsidR="00112699" w:rsidRDefault="00112699" w:rsidP="00A67D30">
      <w:pPr>
        <w:pStyle w:val="Paragraphedeliste"/>
        <w:numPr>
          <w:ilvl w:val="0"/>
          <w:numId w:val="3"/>
        </w:numPr>
        <w:tabs>
          <w:tab w:val="left" w:pos="7509"/>
        </w:tabs>
        <w:spacing w:line="240" w:lineRule="auto"/>
        <w:rPr>
          <w:b/>
          <w:bCs/>
          <w:sz w:val="24"/>
          <w:szCs w:val="24"/>
          <w:lang w:val="fr-FR"/>
        </w:rPr>
      </w:pPr>
      <w:r>
        <w:rPr>
          <w:rFonts w:hint="cs"/>
          <w:b/>
          <w:bCs/>
          <w:sz w:val="24"/>
          <w:szCs w:val="24"/>
          <w:rtl/>
          <w:lang w:val="fr-FR"/>
        </w:rPr>
        <w:t>ماهي العلاقة بين</w:t>
      </w:r>
      <w:r>
        <w:rPr>
          <w:b/>
          <w:bCs/>
          <w:sz w:val="24"/>
          <w:szCs w:val="24"/>
          <w:lang w:val="fr-FR"/>
        </w:rPr>
        <w:t>(V)</w:t>
      </w:r>
      <w:r>
        <w:rPr>
          <w:rFonts w:hint="cs"/>
          <w:b/>
          <w:bCs/>
          <w:sz w:val="24"/>
          <w:szCs w:val="24"/>
          <w:rtl/>
          <w:lang w:val="fr-FR"/>
        </w:rPr>
        <w:t xml:space="preserve"> و </w:t>
      </w:r>
      <w:r>
        <w:rPr>
          <w:b/>
          <w:bCs/>
          <w:sz w:val="24"/>
          <w:szCs w:val="24"/>
          <w:lang w:val="fr-FR"/>
        </w:rPr>
        <w:t>(</w:t>
      </w:r>
      <w:r>
        <w:rPr>
          <w:b/>
          <w:bCs/>
          <w:sz w:val="24"/>
          <w:szCs w:val="24"/>
          <w:lang w:val="fr-FR" w:bidi="ar-DZ"/>
        </w:rPr>
        <w:t>V</w:t>
      </w:r>
      <w:r w:rsidRPr="00112699">
        <w:rPr>
          <w:b/>
          <w:bCs/>
          <w:sz w:val="24"/>
          <w:szCs w:val="24"/>
          <w:vertAlign w:val="subscript"/>
          <w:lang w:val="fr-FR" w:bidi="ar-DZ"/>
        </w:rPr>
        <w:t>1</w:t>
      </w:r>
      <w:r>
        <w:rPr>
          <w:b/>
          <w:bCs/>
          <w:sz w:val="24"/>
          <w:szCs w:val="24"/>
          <w:lang w:val="fr-FR" w:bidi="ar-DZ"/>
        </w:rPr>
        <w:t>)</w:t>
      </w:r>
      <w:r>
        <w:rPr>
          <w:rFonts w:hint="cs"/>
          <w:b/>
          <w:bCs/>
          <w:sz w:val="24"/>
          <w:szCs w:val="24"/>
          <w:rtl/>
          <w:lang w:val="fr-FR" w:bidi="ar-DZ"/>
        </w:rPr>
        <w:t xml:space="preserve">؟ استنتج قيمة </w:t>
      </w:r>
      <w:r>
        <w:rPr>
          <w:b/>
          <w:bCs/>
          <w:sz w:val="24"/>
          <w:szCs w:val="24"/>
          <w:lang w:val="fr-FR" w:bidi="ar-DZ"/>
        </w:rPr>
        <w:t>(V)</w:t>
      </w:r>
      <w:r>
        <w:rPr>
          <w:rFonts w:hint="cs"/>
          <w:b/>
          <w:bCs/>
          <w:sz w:val="24"/>
          <w:szCs w:val="24"/>
          <w:rtl/>
          <w:lang w:val="fr-FR" w:bidi="ar-DZ"/>
        </w:rPr>
        <w:t>.</w:t>
      </w:r>
    </w:p>
    <w:p w:rsidR="00112699" w:rsidRDefault="00112699" w:rsidP="00A67D30">
      <w:pPr>
        <w:pStyle w:val="Paragraphedeliste"/>
        <w:tabs>
          <w:tab w:val="left" w:pos="7509"/>
        </w:tabs>
        <w:spacing w:line="240" w:lineRule="auto"/>
        <w:ind w:left="1080"/>
        <w:rPr>
          <w:b/>
          <w:bCs/>
          <w:sz w:val="24"/>
          <w:szCs w:val="24"/>
          <w:rtl/>
          <w:lang w:val="fr-FR" w:bidi="ar-DZ"/>
        </w:rPr>
      </w:pPr>
    </w:p>
    <w:p w:rsidR="00112699" w:rsidRDefault="00112699" w:rsidP="00A67D30">
      <w:pPr>
        <w:pStyle w:val="Paragraphedeliste"/>
        <w:tabs>
          <w:tab w:val="left" w:pos="7509"/>
        </w:tabs>
        <w:spacing w:line="240" w:lineRule="auto"/>
        <w:ind w:left="1080"/>
        <w:rPr>
          <w:b/>
          <w:bCs/>
          <w:sz w:val="24"/>
          <w:szCs w:val="24"/>
          <w:rtl/>
          <w:lang w:val="fr-FR"/>
        </w:rPr>
      </w:pPr>
    </w:p>
    <w:p w:rsidR="00112699" w:rsidRPr="00112699" w:rsidRDefault="00112699" w:rsidP="00A67D30">
      <w:pPr>
        <w:spacing w:line="240" w:lineRule="auto"/>
        <w:rPr>
          <w:rtl/>
          <w:lang w:val="fr-FR"/>
        </w:rPr>
      </w:pPr>
    </w:p>
    <w:p w:rsidR="00C30134" w:rsidRDefault="0060133E" w:rsidP="00A67D30">
      <w:pPr>
        <w:spacing w:line="240" w:lineRule="auto"/>
        <w:rPr>
          <w:rtl/>
          <w:lang w:val="fr-FR"/>
        </w:rPr>
      </w:pPr>
      <w:r w:rsidRPr="0060133E">
        <w:rPr>
          <w:b/>
          <w:bCs/>
          <w:noProof/>
          <w:sz w:val="24"/>
          <w:szCs w:val="24"/>
          <w:rtl/>
        </w:rPr>
        <w:pict>
          <v:shape id="رابط كسهم مستقيم 3" o:spid="_x0000_s1056" type="#_x0000_t32" style="position:absolute;left:0;text-align:left;margin-left:21.45pt;margin-top:18.2pt;width:203.25pt;height:0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" strokecolor="black [3040]">
            <v:stroke endarrow="open"/>
          </v:shape>
        </w:pict>
      </w:r>
      <w:r w:rsidRPr="0060133E">
        <w:rPr>
          <w:b/>
          <w:bCs/>
          <w:noProof/>
          <w:sz w:val="24"/>
          <w:szCs w:val="24"/>
          <w:rtl/>
        </w:rPr>
        <w:pict>
          <v:shape id="_x0000_s1039" type="#_x0000_t75" style="position:absolute;left:0;text-align:left;margin-left:224.7pt;margin-top:8.5pt;width:35.25pt;height:15.75pt;z-index:251686912">
            <v:imagedata r:id="rId92" o:title=""/>
          </v:shape>
          <o:OLEObject Type="Embed" ProgID="Equation.DSMT4" ShapeID="_x0000_s1039" DrawAspect="Content" ObjectID="_1447318708" r:id="rId93"/>
        </w:pict>
      </w:r>
    </w:p>
    <w:p w:rsidR="00112699" w:rsidRPr="00AB72C2" w:rsidRDefault="00112699" w:rsidP="00A67D30">
      <w:pPr>
        <w:spacing w:line="240" w:lineRule="auto"/>
        <w:rPr>
          <w:rFonts w:ascii="AlHor" w:hAnsi="AlHor" w:cs="AlHor"/>
          <w:sz w:val="24"/>
          <w:szCs w:val="24"/>
          <w:rtl/>
          <w:lang w:val="fr-FR" w:bidi="ar-DZ"/>
        </w:rPr>
      </w:pPr>
      <w:r w:rsidRPr="00AB72C2">
        <w:rPr>
          <w:rFonts w:ascii="AlHor" w:hAnsi="AlHor" w:cs="AlHor"/>
          <w:i/>
          <w:iCs/>
          <w:sz w:val="32"/>
          <w:szCs w:val="32"/>
          <w:u w:val="single"/>
          <w:rtl/>
          <w:lang w:val="fr-FR"/>
        </w:rPr>
        <w:t>التمرين الثالث</w:t>
      </w:r>
      <w:r w:rsidRPr="00AB72C2">
        <w:rPr>
          <w:rFonts w:ascii="AlHor" w:hAnsi="AlHor" w:cs="AlHor"/>
          <w:i/>
          <w:iCs/>
          <w:sz w:val="28"/>
          <w:szCs w:val="28"/>
          <w:rtl/>
          <w:lang w:val="fr-FR"/>
        </w:rPr>
        <w:t>:</w:t>
      </w:r>
      <w:r w:rsidRPr="00AB72C2">
        <w:rPr>
          <w:rFonts w:ascii="AlHor" w:hAnsi="AlHor" w:cs="AlHor"/>
          <w:sz w:val="24"/>
          <w:szCs w:val="24"/>
          <w:rtl/>
          <w:lang w:val="fr-FR"/>
        </w:rPr>
        <w:t>يعتبر الفوسفور المشع</w:t>
      </w:r>
      <w:r w:rsidR="00C30134" w:rsidRPr="00AB72C2">
        <w:rPr>
          <w:rFonts w:ascii="AlHor" w:hAnsi="AlHor" w:cs="AlHor"/>
          <w:position w:val="-12"/>
          <w:sz w:val="24"/>
          <w:szCs w:val="24"/>
          <w:lang w:val="fr-FR"/>
        </w:rPr>
        <w:object w:dxaOrig="400" w:dyaOrig="380">
          <v:shape id="_x0000_i1032" type="#_x0000_t75" style="width:20.25pt;height:18.75pt" o:ole="">
            <v:imagedata r:id="rId94" o:title=""/>
          </v:shape>
          <o:OLEObject Type="Embed" ProgID="Equation.DSMT4" ShapeID="_x0000_i1032" DrawAspect="Content" ObjectID="_1447318678" r:id="rId95"/>
        </w:object>
      </w:r>
      <w:r w:rsidR="00C30134" w:rsidRPr="00AB72C2">
        <w:rPr>
          <w:rFonts w:ascii="AlHor" w:hAnsi="AlHor" w:cs="AlHor"/>
          <w:sz w:val="24"/>
          <w:szCs w:val="24"/>
          <w:rtl/>
          <w:lang w:val="fr-FR"/>
        </w:rPr>
        <w:t xml:space="preserve">من أهم العناصر المستعملة في الطب النووي. نمط إشعاعه </w:t>
      </w:r>
      <w:r w:rsidR="00C30134" w:rsidRPr="00AB72C2">
        <w:rPr>
          <w:rFonts w:ascii="AlHor" w:hAnsi="AlHor" w:cs="AlHor"/>
          <w:position w:val="-10"/>
          <w:sz w:val="24"/>
          <w:szCs w:val="24"/>
          <w:lang w:val="fr-FR"/>
        </w:rPr>
        <w:object w:dxaOrig="340" w:dyaOrig="360">
          <v:shape id="_x0000_i1033" type="#_x0000_t75" style="width:17.25pt;height:18pt" o:ole="">
            <v:imagedata r:id="rId96" o:title=""/>
          </v:shape>
          <o:OLEObject Type="Embed" ProgID="Equation.DSMT4" ShapeID="_x0000_i1033" DrawAspect="Content" ObjectID="_1447318679" r:id="rId97"/>
        </w:object>
      </w:r>
      <w:r w:rsidR="00C30134" w:rsidRPr="00AB72C2">
        <w:rPr>
          <w:rFonts w:ascii="AlHor" w:hAnsi="AlHor" w:cs="AlHor"/>
          <w:sz w:val="24"/>
          <w:szCs w:val="24"/>
          <w:rtl/>
          <w:lang w:val="fr-FR"/>
        </w:rPr>
        <w:t>وزمن نصف عمره</w:t>
      </w:r>
      <w:r w:rsidR="00B027A8" w:rsidRPr="00AB72C2">
        <w:rPr>
          <w:rFonts w:ascii="AlHor" w:hAnsi="AlHor" w:cs="AlHor"/>
          <w:sz w:val="24"/>
          <w:szCs w:val="24"/>
          <w:lang w:val="fr-FR"/>
        </w:rPr>
        <w:t xml:space="preserve">      </w:t>
      </w:r>
      <w:r w:rsidR="00C30134" w:rsidRPr="00AB72C2">
        <w:rPr>
          <w:rFonts w:ascii="AlHor" w:hAnsi="AlHor" w:cs="AlHor"/>
          <w:sz w:val="24"/>
          <w:szCs w:val="24"/>
          <w:rtl/>
          <w:lang w:val="fr-FR"/>
        </w:rPr>
        <w:t xml:space="preserve"> </w:t>
      </w:r>
      <w:r w:rsidR="00C30134" w:rsidRPr="00AB72C2">
        <w:rPr>
          <w:rFonts w:ascii="AlHor" w:hAnsi="AlHor" w:cs="AlHor"/>
          <w:sz w:val="24"/>
          <w:szCs w:val="24"/>
          <w:lang w:val="fr-FR"/>
        </w:rPr>
        <w:t xml:space="preserve">14,3 </w:t>
      </w:r>
      <w:r w:rsidR="00C30134" w:rsidRPr="00AB72C2">
        <w:rPr>
          <w:rFonts w:ascii="AlHor" w:hAnsi="AlHor" w:cs="AlHor"/>
          <w:sz w:val="24"/>
          <w:szCs w:val="24"/>
          <w:rtl/>
          <w:lang w:val="fr-FR" w:bidi="ar-DZ"/>
        </w:rPr>
        <w:t xml:space="preserve">يوم.  نعطي فيما يلي كتلته ومستخرجا من الجدول الدوري: </w:t>
      </w:r>
    </w:p>
    <w:p w:rsidR="00C30134" w:rsidRDefault="00C30134" w:rsidP="00A67D30">
      <w:pPr>
        <w:spacing w:line="240" w:lineRule="auto"/>
        <w:jc w:val="center"/>
        <w:rPr>
          <w:b/>
          <w:bCs/>
          <w:sz w:val="24"/>
          <w:szCs w:val="24"/>
          <w:rtl/>
          <w:lang w:val="fr-FR" w:bidi="ar-DZ"/>
        </w:rPr>
      </w:pPr>
      <w:r w:rsidRPr="00C30134">
        <w:rPr>
          <w:sz w:val="24"/>
          <w:szCs w:val="24"/>
          <w:lang w:val="fr-FR" w:bidi="ar-DZ"/>
        </w:rPr>
        <w:t>m(P)=5,3</w:t>
      </w:r>
      <w:r w:rsidRPr="00C30134">
        <w:rPr>
          <w:position w:val="-4"/>
          <w:sz w:val="24"/>
          <w:szCs w:val="24"/>
          <w:lang w:val="fr-FR" w:bidi="ar-DZ"/>
        </w:rPr>
        <w:object w:dxaOrig="180" w:dyaOrig="200">
          <v:shape id="_x0000_i1034" type="#_x0000_t75" style="width:9pt;height:9.75pt" o:ole="">
            <v:imagedata r:id="rId98" o:title=""/>
          </v:shape>
          <o:OLEObject Type="Embed" ProgID="Equation.DSMT4" ShapeID="_x0000_i1034" DrawAspect="Content" ObjectID="_1447318680" r:id="rId99"/>
        </w:object>
      </w:r>
      <w:r w:rsidRPr="00C30134">
        <w:rPr>
          <w:sz w:val="24"/>
          <w:szCs w:val="24"/>
          <w:lang w:val="fr-FR" w:bidi="ar-DZ"/>
        </w:rPr>
        <w:t>10</w:t>
      </w:r>
      <w:r w:rsidRPr="00C30134">
        <w:rPr>
          <w:sz w:val="24"/>
          <w:szCs w:val="24"/>
          <w:vertAlign w:val="superscript"/>
          <w:lang w:val="fr-FR" w:bidi="ar-DZ"/>
        </w:rPr>
        <w:t>-26</w:t>
      </w:r>
      <w:r w:rsidRPr="00C30134">
        <w:rPr>
          <w:sz w:val="24"/>
          <w:szCs w:val="24"/>
          <w:lang w:val="fr-FR" w:bidi="ar-DZ"/>
        </w:rPr>
        <w:t>KG</w:t>
      </w:r>
      <w:r w:rsidRPr="00C30134">
        <w:rPr>
          <w:rFonts w:hint="cs"/>
          <w:sz w:val="24"/>
          <w:szCs w:val="24"/>
          <w:rtl/>
          <w:lang w:val="fr-FR" w:bidi="ar-DZ"/>
        </w:rPr>
        <w:t xml:space="preserve">,    </w:t>
      </w:r>
      <w:r w:rsidRPr="00C30134">
        <w:rPr>
          <w:b/>
          <w:bCs/>
          <w:position w:val="-12"/>
          <w:sz w:val="24"/>
          <w:szCs w:val="24"/>
          <w:lang w:val="fr-FR" w:bidi="ar-DZ"/>
        </w:rPr>
        <w:object w:dxaOrig="3580" w:dyaOrig="360">
          <v:shape id="_x0000_i1035" type="#_x0000_t75" style="width:179.25pt;height:18pt" o:ole="">
            <v:imagedata r:id="rId100" o:title=""/>
          </v:shape>
          <o:OLEObject Type="Embed" ProgID="Equation.DSMT4" ShapeID="_x0000_i1035" DrawAspect="Content" ObjectID="_1447318681" r:id="rId101"/>
        </w:object>
      </w:r>
    </w:p>
    <w:p w:rsidR="00C30134" w:rsidRPr="0094638C" w:rsidRDefault="00230714" w:rsidP="00A67D30">
      <w:pPr>
        <w:pStyle w:val="Paragraphedeliste"/>
        <w:numPr>
          <w:ilvl w:val="0"/>
          <w:numId w:val="4"/>
        </w:numPr>
        <w:spacing w:line="240" w:lineRule="auto"/>
        <w:rPr>
          <w:rFonts w:cs="Arabic Transparent"/>
          <w:b/>
          <w:bCs/>
          <w:sz w:val="24"/>
          <w:szCs w:val="24"/>
          <w:lang w:val="fr-FR" w:bidi="ar-DZ"/>
        </w:rPr>
      </w:pPr>
      <w:r>
        <w:rPr>
          <w:rFonts w:cs="Arabic Transparent" w:hint="cs"/>
          <w:b/>
          <w:bCs/>
          <w:sz w:val="24"/>
          <w:szCs w:val="24"/>
          <w:rtl/>
          <w:lang w:val="fr-FR" w:bidi="ar-DZ"/>
        </w:rPr>
        <w:t>أكتب معادلة تفكك الفوسفور</w:t>
      </w:r>
      <w:r w:rsidR="00345246" w:rsidRPr="0094638C">
        <w:rPr>
          <w:rFonts w:cs="Arabic Transparent"/>
          <w:b/>
          <w:bCs/>
          <w:sz w:val="24"/>
          <w:szCs w:val="24"/>
          <w:vertAlign w:val="subscript"/>
          <w:lang w:val="fr-FR" w:bidi="ar-DZ"/>
        </w:rPr>
        <w:t>32</w:t>
      </w:r>
    </w:p>
    <w:p w:rsidR="00345246" w:rsidRPr="0094638C" w:rsidRDefault="00345246" w:rsidP="00A67D30">
      <w:pPr>
        <w:pStyle w:val="Paragraphedeliste"/>
        <w:numPr>
          <w:ilvl w:val="0"/>
          <w:numId w:val="4"/>
        </w:numPr>
        <w:spacing w:line="240" w:lineRule="auto"/>
        <w:rPr>
          <w:rFonts w:cs="Arabic Transparent"/>
          <w:b/>
          <w:bCs/>
          <w:sz w:val="24"/>
          <w:szCs w:val="24"/>
          <w:lang w:val="fr-FR" w:bidi="ar-DZ"/>
        </w:rPr>
      </w:pPr>
      <w:r w:rsidRPr="0094638C">
        <w:rPr>
          <w:rFonts w:cs="Arabic Transparent" w:hint="cs"/>
          <w:b/>
          <w:bCs/>
          <w:sz w:val="24"/>
          <w:szCs w:val="24"/>
          <w:rtl/>
          <w:lang w:val="fr-FR" w:bidi="ar-DZ"/>
        </w:rPr>
        <w:t xml:space="preserve">يحقن مريض بعينة من محلول فوسفات الصوديوم الذي يحتوي على كتلة ابتدائية </w:t>
      </w:r>
      <w:r w:rsidRPr="0094638C">
        <w:rPr>
          <w:rFonts w:cs="Arabic Transparent"/>
          <w:b/>
          <w:bCs/>
          <w:sz w:val="24"/>
          <w:szCs w:val="24"/>
          <w:lang w:val="fr-FR" w:bidi="ar-DZ"/>
        </w:rPr>
        <w:t>m</w:t>
      </w:r>
      <w:r w:rsidRPr="0094638C">
        <w:rPr>
          <w:rFonts w:cs="Arabic Transparent"/>
          <w:b/>
          <w:bCs/>
          <w:sz w:val="24"/>
          <w:szCs w:val="24"/>
          <w:vertAlign w:val="subscript"/>
          <w:lang w:val="fr-FR" w:bidi="ar-DZ"/>
        </w:rPr>
        <w:t>0</w:t>
      </w:r>
      <w:r w:rsidRPr="0094638C">
        <w:rPr>
          <w:rFonts w:cs="Arabic Transparent"/>
          <w:b/>
          <w:bCs/>
          <w:sz w:val="24"/>
          <w:szCs w:val="24"/>
          <w:lang w:val="fr-FR" w:bidi="ar-DZ"/>
        </w:rPr>
        <w:t>=10</w:t>
      </w:r>
      <w:r w:rsidRPr="0094638C">
        <w:rPr>
          <w:rFonts w:cs="Arabic Transparent"/>
          <w:b/>
          <w:bCs/>
          <w:sz w:val="24"/>
          <w:szCs w:val="24"/>
          <w:vertAlign w:val="superscript"/>
          <w:lang w:val="fr-FR" w:bidi="ar-DZ"/>
        </w:rPr>
        <w:t>-8</w:t>
      </w:r>
      <w:r w:rsidRPr="0094638C">
        <w:rPr>
          <w:rFonts w:cs="Arabic Transparent"/>
          <w:b/>
          <w:bCs/>
          <w:sz w:val="24"/>
          <w:szCs w:val="24"/>
          <w:lang w:val="fr-FR" w:bidi="ar-DZ"/>
        </w:rPr>
        <w:t>g</w:t>
      </w:r>
      <w:r w:rsidRPr="0094638C">
        <w:rPr>
          <w:rFonts w:cs="Arabic Transparent" w:hint="cs"/>
          <w:b/>
          <w:bCs/>
          <w:sz w:val="24"/>
          <w:szCs w:val="24"/>
          <w:rtl/>
          <w:lang w:val="fr-FR" w:bidi="ar-DZ"/>
        </w:rPr>
        <w:t xml:space="preserve"> من الفوسفور</w:t>
      </w:r>
      <w:r w:rsidRPr="0094638C">
        <w:rPr>
          <w:rFonts w:cs="Arabic Transparent" w:hint="cs"/>
          <w:b/>
          <w:bCs/>
          <w:sz w:val="24"/>
          <w:szCs w:val="24"/>
          <w:vertAlign w:val="subscript"/>
          <w:rtl/>
          <w:lang w:val="fr-FR" w:bidi="ar-DZ"/>
        </w:rPr>
        <w:t>32</w:t>
      </w:r>
    </w:p>
    <w:p w:rsidR="00345246" w:rsidRPr="0094638C" w:rsidRDefault="00345246" w:rsidP="00A67D30">
      <w:pPr>
        <w:pStyle w:val="Paragraphedeliste"/>
        <w:numPr>
          <w:ilvl w:val="0"/>
          <w:numId w:val="5"/>
        </w:numPr>
        <w:spacing w:line="240" w:lineRule="auto"/>
        <w:rPr>
          <w:rFonts w:cs="Arabic Transparent"/>
          <w:b/>
          <w:bCs/>
          <w:sz w:val="24"/>
          <w:szCs w:val="24"/>
          <w:lang w:val="fr-FR" w:bidi="ar-DZ"/>
        </w:rPr>
      </w:pPr>
      <w:r w:rsidRPr="0094638C">
        <w:rPr>
          <w:rFonts w:cs="Arabic Transparent" w:hint="cs"/>
          <w:b/>
          <w:bCs/>
          <w:sz w:val="24"/>
          <w:szCs w:val="24"/>
          <w:rtl/>
          <w:lang w:val="fr-FR" w:bidi="ar-DZ"/>
        </w:rPr>
        <w:t>أحسب عدد الأنوية الابتدائية في العينة المستعملة.</w:t>
      </w:r>
    </w:p>
    <w:p w:rsidR="00345246" w:rsidRPr="0094638C" w:rsidRDefault="00345246" w:rsidP="00A67D30">
      <w:pPr>
        <w:pStyle w:val="Paragraphedeliste"/>
        <w:numPr>
          <w:ilvl w:val="0"/>
          <w:numId w:val="5"/>
        </w:numPr>
        <w:spacing w:line="240" w:lineRule="auto"/>
        <w:rPr>
          <w:rFonts w:cs="Arabic Transparent"/>
          <w:b/>
          <w:bCs/>
          <w:sz w:val="24"/>
          <w:szCs w:val="24"/>
          <w:lang w:val="fr-FR" w:bidi="ar-DZ"/>
        </w:rPr>
      </w:pPr>
      <w:r w:rsidRPr="0094638C">
        <w:rPr>
          <w:rFonts w:cs="Arabic Transparent" w:hint="cs"/>
          <w:b/>
          <w:bCs/>
          <w:sz w:val="24"/>
          <w:szCs w:val="24"/>
          <w:rtl/>
          <w:lang w:val="fr-FR" w:bidi="ar-DZ"/>
        </w:rPr>
        <w:t xml:space="preserve">يرمز لثابت النشاط الإشعاعي بالرمز </w:t>
      </w:r>
      <w:r w:rsidRPr="0094638C">
        <w:rPr>
          <w:rFonts w:asciiTheme="minorBidi" w:hAnsiTheme="minorBidi"/>
          <w:b/>
          <w:bCs/>
          <w:sz w:val="24"/>
          <w:szCs w:val="24"/>
          <w:rtl/>
          <w:lang w:val="fr-FR" w:bidi="ar-DZ"/>
        </w:rPr>
        <w:t>λ</w:t>
      </w:r>
      <w:r w:rsidRPr="0094638C">
        <w:rPr>
          <w:rFonts w:cs="Arabic Transparent" w:hint="cs"/>
          <w:b/>
          <w:bCs/>
          <w:sz w:val="24"/>
          <w:szCs w:val="24"/>
          <w:rtl/>
          <w:lang w:val="fr-FR" w:bidi="ar-DZ"/>
        </w:rPr>
        <w:t xml:space="preserve">. </w:t>
      </w:r>
      <w:r w:rsidRPr="00230714">
        <w:rPr>
          <w:rFonts w:cs="Arabic Transparent" w:hint="cs"/>
          <w:b/>
          <w:bCs/>
          <w:sz w:val="24"/>
          <w:szCs w:val="24"/>
          <w:u w:val="single"/>
          <w:rtl/>
          <w:lang w:val="fr-FR" w:bidi="ar-DZ"/>
        </w:rPr>
        <w:t>أعط</w:t>
      </w:r>
      <w:r w:rsidRPr="0094638C">
        <w:rPr>
          <w:rFonts w:cs="Arabic Transparent" w:hint="cs"/>
          <w:b/>
          <w:bCs/>
          <w:sz w:val="24"/>
          <w:szCs w:val="24"/>
          <w:rtl/>
          <w:lang w:val="fr-FR" w:bidi="ar-DZ"/>
        </w:rPr>
        <w:t xml:space="preserve"> قانون التناقص الإشعاعي و</w:t>
      </w:r>
      <w:r w:rsidRPr="00230714">
        <w:rPr>
          <w:rFonts w:cs="Arabic Transparent" w:hint="cs"/>
          <w:b/>
          <w:bCs/>
          <w:sz w:val="24"/>
          <w:szCs w:val="24"/>
          <w:u w:val="single"/>
          <w:rtl/>
          <w:lang w:val="fr-FR" w:bidi="ar-DZ"/>
        </w:rPr>
        <w:t>استنتج</w:t>
      </w:r>
      <w:r w:rsidRPr="0094638C">
        <w:rPr>
          <w:rFonts w:cs="Arabic Transparent" w:hint="cs"/>
          <w:b/>
          <w:bCs/>
          <w:sz w:val="24"/>
          <w:szCs w:val="24"/>
          <w:rtl/>
          <w:lang w:val="fr-FR" w:bidi="ar-DZ"/>
        </w:rPr>
        <w:t xml:space="preserve"> العلاقة التي تربط </w:t>
      </w:r>
      <w:r w:rsidRPr="0094638C">
        <w:rPr>
          <w:rFonts w:asciiTheme="minorBidi" w:hAnsiTheme="minorBidi" w:cs="Arabic Transparent" w:hint="cs"/>
          <w:b/>
          <w:bCs/>
          <w:sz w:val="24"/>
          <w:szCs w:val="24"/>
          <w:rtl/>
          <w:lang w:val="fr-FR" w:bidi="ar-DZ"/>
        </w:rPr>
        <w:t xml:space="preserve">بين </w:t>
      </w:r>
      <w:r w:rsidRPr="0094638C">
        <w:rPr>
          <w:rFonts w:asciiTheme="minorBidi" w:hAnsiTheme="minorBidi"/>
          <w:b/>
          <w:bCs/>
          <w:sz w:val="24"/>
          <w:szCs w:val="24"/>
          <w:rtl/>
          <w:lang w:val="fr-FR" w:bidi="ar-DZ"/>
        </w:rPr>
        <w:t>λ</w:t>
      </w:r>
      <w:r w:rsidRPr="0094638C">
        <w:rPr>
          <w:rFonts w:cs="Arabic Transparent" w:hint="cs"/>
          <w:b/>
          <w:bCs/>
          <w:sz w:val="24"/>
          <w:szCs w:val="24"/>
          <w:rtl/>
          <w:lang w:val="fr-FR" w:bidi="ar-DZ"/>
        </w:rPr>
        <w:t xml:space="preserve"> و زمن نصف العمر</w:t>
      </w:r>
      <w:r w:rsidR="00230714">
        <w:rPr>
          <w:rFonts w:cs="Arabic Transparent"/>
          <w:b/>
          <w:bCs/>
          <w:sz w:val="24"/>
          <w:szCs w:val="24"/>
          <w:lang w:val="fr-FR" w:bidi="ar-DZ"/>
        </w:rPr>
        <w:t xml:space="preserve">t </w:t>
      </w:r>
      <w:r w:rsidR="00230714" w:rsidRPr="00230714">
        <w:rPr>
          <w:rFonts w:cs="Arabic Transparent"/>
          <w:b/>
          <w:bCs/>
          <w:sz w:val="24"/>
          <w:szCs w:val="24"/>
          <w:vertAlign w:val="subscript"/>
          <w:lang w:val="fr-FR" w:bidi="ar-DZ"/>
        </w:rPr>
        <w:t>1/2</w:t>
      </w:r>
      <w:r w:rsidRPr="0094638C">
        <w:rPr>
          <w:rFonts w:cs="Arabic Transparent" w:hint="cs"/>
          <w:b/>
          <w:bCs/>
          <w:sz w:val="24"/>
          <w:szCs w:val="24"/>
          <w:rtl/>
          <w:lang w:val="fr-FR" w:bidi="ar-DZ"/>
        </w:rPr>
        <w:t xml:space="preserve"> ثم أحسب قيمته.</w:t>
      </w:r>
    </w:p>
    <w:p w:rsidR="00345246" w:rsidRPr="0094638C" w:rsidRDefault="00345246" w:rsidP="00A67D30">
      <w:pPr>
        <w:pStyle w:val="Paragraphedeliste"/>
        <w:numPr>
          <w:ilvl w:val="0"/>
          <w:numId w:val="5"/>
        </w:numPr>
        <w:spacing w:line="240" w:lineRule="auto"/>
        <w:rPr>
          <w:rFonts w:cs="Arabic Transparent"/>
          <w:b/>
          <w:bCs/>
          <w:sz w:val="24"/>
          <w:szCs w:val="24"/>
          <w:lang w:val="fr-FR" w:bidi="ar-DZ"/>
        </w:rPr>
      </w:pPr>
      <w:r w:rsidRPr="0094638C">
        <w:rPr>
          <w:rFonts w:cs="Arabic Transparent" w:hint="cs"/>
          <w:b/>
          <w:bCs/>
          <w:sz w:val="24"/>
          <w:szCs w:val="24"/>
          <w:rtl/>
          <w:lang w:val="fr-FR" w:bidi="ar-DZ"/>
        </w:rPr>
        <w:t xml:space="preserve">عرف النشاط الإشعاعي </w:t>
      </w:r>
      <w:r w:rsidRPr="0094638C">
        <w:rPr>
          <w:rFonts w:cs="Arabic Transparent"/>
          <w:b/>
          <w:bCs/>
          <w:sz w:val="24"/>
          <w:szCs w:val="24"/>
          <w:lang w:val="fr-FR" w:bidi="ar-DZ"/>
        </w:rPr>
        <w:t>A(t)</w:t>
      </w:r>
      <w:r w:rsidR="00230714">
        <w:rPr>
          <w:rFonts w:cs="Arabic Transparent" w:hint="cs"/>
          <w:b/>
          <w:bCs/>
          <w:sz w:val="24"/>
          <w:szCs w:val="24"/>
          <w:rtl/>
          <w:lang w:val="fr-FR" w:bidi="ar-DZ"/>
        </w:rPr>
        <w:t>للعينة المشعة عند اللحظة</w:t>
      </w:r>
      <w:r w:rsidR="00230714">
        <w:rPr>
          <w:rFonts w:cs="Arabic Transparent"/>
          <w:b/>
          <w:bCs/>
          <w:sz w:val="24"/>
          <w:szCs w:val="24"/>
          <w:lang w:val="fr-FR" w:bidi="ar-DZ"/>
        </w:rPr>
        <w:t xml:space="preserve">(t) </w:t>
      </w:r>
      <w:r w:rsidRPr="0094638C">
        <w:rPr>
          <w:rFonts w:cs="Arabic Transparent" w:hint="cs"/>
          <w:b/>
          <w:bCs/>
          <w:sz w:val="24"/>
          <w:szCs w:val="24"/>
          <w:rtl/>
          <w:lang w:val="fr-FR" w:bidi="ar-DZ"/>
        </w:rPr>
        <w:t xml:space="preserve"> واحسب قيمته عند اللحظة </w:t>
      </w:r>
      <w:r w:rsidRPr="0094638C">
        <w:rPr>
          <w:rFonts w:cs="Arabic Transparent"/>
          <w:b/>
          <w:bCs/>
          <w:sz w:val="24"/>
          <w:szCs w:val="24"/>
          <w:lang w:val="fr-FR" w:bidi="ar-DZ"/>
        </w:rPr>
        <w:t>t=0 S</w:t>
      </w:r>
      <w:r w:rsidR="00230714">
        <w:rPr>
          <w:rFonts w:cs="Arabic Transparent" w:hint="cs"/>
          <w:b/>
          <w:bCs/>
          <w:sz w:val="24"/>
          <w:szCs w:val="24"/>
          <w:rtl/>
          <w:lang w:val="fr-FR" w:bidi="ar-DZ"/>
        </w:rPr>
        <w:t>.</w:t>
      </w:r>
    </w:p>
    <w:p w:rsidR="00345246" w:rsidRPr="0094638C" w:rsidRDefault="00345246" w:rsidP="00A67D30">
      <w:pPr>
        <w:pStyle w:val="Paragraphedeliste"/>
        <w:numPr>
          <w:ilvl w:val="0"/>
          <w:numId w:val="5"/>
        </w:numPr>
        <w:spacing w:line="240" w:lineRule="auto"/>
        <w:rPr>
          <w:rFonts w:cs="Arabic Transparent"/>
          <w:b/>
          <w:bCs/>
          <w:sz w:val="24"/>
          <w:szCs w:val="24"/>
          <w:lang w:val="fr-FR" w:bidi="ar-DZ"/>
        </w:rPr>
      </w:pPr>
      <w:r w:rsidRPr="0094638C">
        <w:rPr>
          <w:rFonts w:cs="Arabic Transparent" w:hint="cs"/>
          <w:b/>
          <w:bCs/>
          <w:sz w:val="24"/>
          <w:szCs w:val="24"/>
          <w:rtl/>
          <w:lang w:val="fr-FR" w:bidi="ar-DZ"/>
        </w:rPr>
        <w:t xml:space="preserve">أوجد اللحظة </w:t>
      </w:r>
      <w:r w:rsidRPr="0094638C">
        <w:rPr>
          <w:rFonts w:cs="Arabic Transparent"/>
          <w:b/>
          <w:bCs/>
          <w:sz w:val="24"/>
          <w:szCs w:val="24"/>
          <w:lang w:val="fr-FR" w:bidi="ar-DZ"/>
        </w:rPr>
        <w:t>t1</w:t>
      </w:r>
      <w:r w:rsidRPr="0094638C">
        <w:rPr>
          <w:rFonts w:cs="Arabic Transparent" w:hint="cs"/>
          <w:b/>
          <w:bCs/>
          <w:sz w:val="24"/>
          <w:szCs w:val="24"/>
          <w:rtl/>
          <w:lang w:val="fr-FR" w:bidi="ar-DZ"/>
        </w:rPr>
        <w:t xml:space="preserve"> التي يصبح فيها نشاط العينة مساويا لـ</w:t>
      </w:r>
      <w:r w:rsidR="00701FA7" w:rsidRPr="0094638C">
        <w:rPr>
          <w:rFonts w:cs="Arabic Transparent"/>
          <w:b/>
          <w:bCs/>
          <w:position w:val="-24"/>
          <w:sz w:val="24"/>
          <w:szCs w:val="24"/>
          <w:lang w:val="fr-FR" w:bidi="ar-DZ"/>
        </w:rPr>
        <w:object w:dxaOrig="320" w:dyaOrig="620">
          <v:shape id="_x0000_i1036" type="#_x0000_t75" style="width:15.75pt;height:30.75pt" o:ole="">
            <v:imagedata r:id="rId102" o:title=""/>
          </v:shape>
          <o:OLEObject Type="Embed" ProgID="Equation.DSMT4" ShapeID="_x0000_i1036" DrawAspect="Content" ObjectID="_1447318682" r:id="rId103"/>
        </w:object>
      </w:r>
      <w:r w:rsidR="00701FA7" w:rsidRPr="0094638C">
        <w:rPr>
          <w:rFonts w:cs="Arabic Transparent" w:hint="cs"/>
          <w:b/>
          <w:bCs/>
          <w:sz w:val="24"/>
          <w:szCs w:val="24"/>
          <w:rtl/>
          <w:lang w:val="fr-FR" w:bidi="ar-DZ"/>
        </w:rPr>
        <w:t>قيمته الابتدائية.</w:t>
      </w:r>
    </w:p>
    <w:p w:rsidR="00701FA7" w:rsidRPr="0094638C" w:rsidRDefault="00701FA7" w:rsidP="00A67D30">
      <w:pPr>
        <w:pStyle w:val="Paragraphedeliste"/>
        <w:numPr>
          <w:ilvl w:val="0"/>
          <w:numId w:val="4"/>
        </w:numPr>
        <w:spacing w:line="240" w:lineRule="auto"/>
        <w:rPr>
          <w:rFonts w:cs="Arabic Transparent"/>
          <w:b/>
          <w:bCs/>
          <w:sz w:val="24"/>
          <w:szCs w:val="24"/>
          <w:lang w:val="fr-FR" w:bidi="ar-DZ"/>
        </w:rPr>
      </w:pPr>
      <w:r w:rsidRPr="0094638C">
        <w:rPr>
          <w:rFonts w:cs="Arabic Transparent" w:hint="cs"/>
          <w:b/>
          <w:bCs/>
          <w:sz w:val="24"/>
          <w:szCs w:val="24"/>
          <w:rtl/>
          <w:lang w:val="fr-FR" w:bidi="ar-DZ"/>
        </w:rPr>
        <w:t xml:space="preserve">أ- بين أنه عند اللحظة </w:t>
      </w:r>
      <w:r w:rsidR="0088589A">
        <w:rPr>
          <w:rFonts w:cs="Arabic Transparent"/>
          <w:b/>
          <w:bCs/>
          <w:sz w:val="24"/>
          <w:szCs w:val="24"/>
          <w:lang w:val="fr-FR" w:bidi="ar-DZ"/>
        </w:rPr>
        <w:t>t=nt</w:t>
      </w:r>
      <w:r w:rsidR="0088589A" w:rsidRPr="0088589A">
        <w:rPr>
          <w:rFonts w:cs="Arabic Transparent"/>
          <w:b/>
          <w:bCs/>
          <w:sz w:val="24"/>
          <w:szCs w:val="24"/>
          <w:vertAlign w:val="subscript"/>
          <w:lang w:val="fr-FR" w:bidi="ar-DZ"/>
        </w:rPr>
        <w:t>1/2</w:t>
      </w:r>
      <w:r w:rsidRPr="0094638C">
        <w:rPr>
          <w:rFonts w:cs="Arabic Transparent" w:hint="cs"/>
          <w:b/>
          <w:bCs/>
          <w:sz w:val="24"/>
          <w:szCs w:val="24"/>
          <w:rtl/>
          <w:lang w:val="fr-FR" w:bidi="ar-DZ"/>
        </w:rPr>
        <w:t xml:space="preserve"> </w:t>
      </w:r>
      <w:r w:rsidR="00230714">
        <w:rPr>
          <w:rFonts w:cs="Arabic Transparent" w:hint="cs"/>
          <w:b/>
          <w:bCs/>
          <w:sz w:val="24"/>
          <w:szCs w:val="24"/>
          <w:rtl/>
          <w:lang w:val="fr-FR" w:bidi="ar-DZ"/>
        </w:rPr>
        <w:t>يمكن كتابة</w:t>
      </w:r>
      <w:r w:rsidRPr="0094638C">
        <w:rPr>
          <w:rFonts w:cs="Arabic Transparent" w:hint="cs"/>
          <w:b/>
          <w:bCs/>
          <w:sz w:val="24"/>
          <w:szCs w:val="24"/>
          <w:rtl/>
          <w:lang w:val="fr-FR" w:bidi="ar-DZ"/>
        </w:rPr>
        <w:t xml:space="preserve"> </w:t>
      </w:r>
      <w:r w:rsidRPr="0094638C">
        <w:rPr>
          <w:rFonts w:cs="Arabic Transparent"/>
          <w:b/>
          <w:bCs/>
          <w:position w:val="-24"/>
          <w:sz w:val="24"/>
          <w:szCs w:val="24"/>
          <w:lang w:val="fr-FR" w:bidi="ar-DZ"/>
        </w:rPr>
        <w:object w:dxaOrig="1040" w:dyaOrig="620">
          <v:shape id="_x0000_i1037" type="#_x0000_t75" style="width:51.75pt;height:30.75pt" o:ole="">
            <v:imagedata r:id="rId104" o:title=""/>
          </v:shape>
          <o:OLEObject Type="Embed" ProgID="Equation.DSMT4" ShapeID="_x0000_i1037" DrawAspect="Content" ObjectID="_1447318683" r:id="rId105"/>
        </w:object>
      </w:r>
      <w:r w:rsidRPr="0094638C">
        <w:rPr>
          <w:rFonts w:cs="Arabic Transparent" w:hint="cs"/>
          <w:b/>
          <w:bCs/>
          <w:sz w:val="24"/>
          <w:szCs w:val="24"/>
          <w:rtl/>
          <w:lang w:val="fr-FR" w:bidi="ar-DZ"/>
        </w:rPr>
        <w:t>.</w:t>
      </w:r>
    </w:p>
    <w:p w:rsidR="00701FA7" w:rsidRPr="00005588" w:rsidRDefault="00701FA7" w:rsidP="00A67D30">
      <w:pPr>
        <w:pStyle w:val="Paragraphedeliste"/>
        <w:spacing w:line="240" w:lineRule="auto"/>
        <w:ind w:left="785"/>
        <w:rPr>
          <w:rFonts w:cs="Arabic Transparent"/>
          <w:b/>
          <w:bCs/>
          <w:sz w:val="24"/>
          <w:szCs w:val="24"/>
          <w:lang w:val="fr-FR" w:bidi="ar-DZ"/>
        </w:rPr>
      </w:pPr>
      <w:r w:rsidRPr="0094638C">
        <w:rPr>
          <w:rFonts w:cs="Arabic Transparent" w:hint="cs"/>
          <w:b/>
          <w:bCs/>
          <w:sz w:val="24"/>
          <w:szCs w:val="24"/>
          <w:rtl/>
          <w:lang w:val="fr-FR" w:bidi="ar-DZ"/>
        </w:rPr>
        <w:t xml:space="preserve">ب-مثل كيفيا  تغيرات </w:t>
      </w:r>
      <w:r w:rsidR="007E2569">
        <w:rPr>
          <w:rFonts w:cs="Arabic Transparent" w:hint="cs"/>
          <w:b/>
          <w:bCs/>
          <w:sz w:val="24"/>
          <w:szCs w:val="24"/>
          <w:rtl/>
          <w:lang w:val="fr-FR" w:bidi="ar-DZ"/>
        </w:rPr>
        <w:t xml:space="preserve"> </w:t>
      </w:r>
      <w:r w:rsidRPr="0094638C">
        <w:rPr>
          <w:rFonts w:cs="Arabic Transparent"/>
          <w:b/>
          <w:bCs/>
          <w:sz w:val="24"/>
          <w:szCs w:val="24"/>
          <w:lang w:val="fr-FR" w:bidi="ar-DZ"/>
        </w:rPr>
        <w:t xml:space="preserve">A(t) </w:t>
      </w:r>
      <w:r w:rsidR="007E2569">
        <w:rPr>
          <w:rFonts w:cs="Arabic Transparent" w:hint="cs"/>
          <w:b/>
          <w:bCs/>
          <w:sz w:val="24"/>
          <w:szCs w:val="24"/>
          <w:rtl/>
          <w:lang w:val="fr-FR" w:bidi="ar-DZ"/>
        </w:rPr>
        <w:t xml:space="preserve"> </w:t>
      </w:r>
      <w:r w:rsidRPr="0094638C">
        <w:rPr>
          <w:rFonts w:cs="Arabic Transparent" w:hint="cs"/>
          <w:b/>
          <w:bCs/>
          <w:sz w:val="24"/>
          <w:szCs w:val="24"/>
          <w:rtl/>
          <w:lang w:val="fr-FR" w:bidi="ar-DZ"/>
        </w:rPr>
        <w:t xml:space="preserve">بدلالة الزمن </w:t>
      </w:r>
      <w:r w:rsidRPr="0094638C">
        <w:rPr>
          <w:rFonts w:cs="Arabic Transparent"/>
          <w:b/>
          <w:bCs/>
          <w:sz w:val="24"/>
          <w:szCs w:val="24"/>
          <w:lang w:val="fr-FR" w:bidi="ar-DZ"/>
        </w:rPr>
        <w:t>t</w:t>
      </w:r>
      <w:r w:rsidRPr="0094638C">
        <w:rPr>
          <w:rFonts w:cs="Arabic Transparent" w:hint="cs"/>
          <w:b/>
          <w:bCs/>
          <w:sz w:val="24"/>
          <w:szCs w:val="24"/>
          <w:rtl/>
          <w:lang w:val="fr-FR" w:bidi="ar-DZ"/>
        </w:rPr>
        <w:t xml:space="preserve"> مستعملا اللحظات</w:t>
      </w:r>
      <w:r w:rsidR="0088589A">
        <w:rPr>
          <w:rFonts w:cs="Arabic Transparent"/>
          <w:b/>
          <w:bCs/>
          <w:sz w:val="24"/>
          <w:szCs w:val="24"/>
          <w:lang w:val="fr-FR" w:bidi="ar-DZ"/>
        </w:rPr>
        <w:t xml:space="preserve">  </w:t>
      </w:r>
      <w:r w:rsidR="0088589A">
        <w:rPr>
          <w:rFonts w:cs="Arabic Transparent" w:hint="cs"/>
          <w:b/>
          <w:bCs/>
          <w:sz w:val="24"/>
          <w:szCs w:val="24"/>
          <w:rtl/>
          <w:lang w:val="fr-FR" w:bidi="ar-DZ"/>
        </w:rPr>
        <w:t xml:space="preserve"> </w:t>
      </w:r>
      <w:r w:rsidR="0088589A">
        <w:rPr>
          <w:rFonts w:cs="Arabic Transparent"/>
          <w:b/>
          <w:bCs/>
          <w:sz w:val="24"/>
          <w:szCs w:val="24"/>
          <w:lang w:val="fr-FR" w:bidi="ar-DZ"/>
        </w:rPr>
        <w:t>t</w:t>
      </w:r>
      <w:r w:rsidR="0088589A" w:rsidRPr="0088589A">
        <w:rPr>
          <w:rFonts w:cs="Arabic Transparent"/>
          <w:b/>
          <w:bCs/>
          <w:sz w:val="24"/>
          <w:szCs w:val="24"/>
          <w:vertAlign w:val="subscript"/>
          <w:lang w:val="fr-FR" w:bidi="ar-DZ"/>
        </w:rPr>
        <w:t>1/2</w:t>
      </w:r>
      <w:r w:rsidR="0088589A">
        <w:rPr>
          <w:rFonts w:cs="Arabic Transparent" w:hint="cs"/>
          <w:b/>
          <w:bCs/>
          <w:sz w:val="24"/>
          <w:szCs w:val="24"/>
          <w:rtl/>
          <w:lang w:val="fr-FR" w:bidi="ar-DZ"/>
        </w:rPr>
        <w:t> </w:t>
      </w:r>
      <w:r w:rsidR="0088589A">
        <w:rPr>
          <w:rFonts w:cs="Arabic Transparent"/>
          <w:b/>
          <w:bCs/>
          <w:sz w:val="24"/>
          <w:szCs w:val="24"/>
          <w:lang w:val="fr-FR" w:bidi="ar-DZ"/>
        </w:rPr>
        <w:t>;2t</w:t>
      </w:r>
      <w:r w:rsidR="0088589A" w:rsidRPr="0088589A">
        <w:rPr>
          <w:rFonts w:cs="Arabic Transparent"/>
          <w:b/>
          <w:bCs/>
          <w:sz w:val="24"/>
          <w:szCs w:val="24"/>
          <w:vertAlign w:val="subscript"/>
          <w:lang w:val="fr-FR" w:bidi="ar-DZ"/>
        </w:rPr>
        <w:t>1/2</w:t>
      </w:r>
      <w:r w:rsidR="00005588">
        <w:rPr>
          <w:rFonts w:cs="Arabic Transparent"/>
          <w:b/>
          <w:bCs/>
          <w:sz w:val="24"/>
          <w:szCs w:val="24"/>
          <w:vertAlign w:val="subscript"/>
          <w:lang w:val="fr-FR" w:bidi="ar-DZ"/>
        </w:rPr>
        <w:t xml:space="preserve"> </w:t>
      </w:r>
      <w:r w:rsidR="00005588">
        <w:rPr>
          <w:rFonts w:cs="Arabic Transparent"/>
          <w:b/>
          <w:bCs/>
          <w:sz w:val="24"/>
          <w:szCs w:val="24"/>
          <w:lang w:val="fr-FR" w:bidi="ar-DZ"/>
        </w:rPr>
        <w:t>;</w:t>
      </w:r>
      <w:r w:rsidR="00005588">
        <w:rPr>
          <w:rFonts w:cs="Arabic Transparent" w:hint="cs"/>
          <w:b/>
          <w:bCs/>
          <w:sz w:val="24"/>
          <w:szCs w:val="24"/>
          <w:rtl/>
          <w:lang w:val="fr-FR" w:bidi="ar-DZ"/>
        </w:rPr>
        <w:t xml:space="preserve"> </w:t>
      </w:r>
      <w:r w:rsidR="00005588">
        <w:rPr>
          <w:rFonts w:cs="Arabic Transparent"/>
          <w:b/>
          <w:bCs/>
          <w:sz w:val="24"/>
          <w:szCs w:val="24"/>
          <w:lang w:val="fr-FR" w:bidi="ar-DZ"/>
        </w:rPr>
        <w:t>3t</w:t>
      </w:r>
      <w:r w:rsidR="00005588" w:rsidRPr="00005588">
        <w:rPr>
          <w:rFonts w:cs="Arabic Transparent"/>
          <w:b/>
          <w:bCs/>
          <w:sz w:val="24"/>
          <w:szCs w:val="24"/>
          <w:vertAlign w:val="subscript"/>
          <w:lang w:val="fr-FR" w:bidi="ar-DZ"/>
        </w:rPr>
        <w:t>1/2</w:t>
      </w:r>
      <w:r w:rsidR="00005588">
        <w:rPr>
          <w:rFonts w:cs="Arabic Transparent"/>
          <w:b/>
          <w:bCs/>
          <w:sz w:val="24"/>
          <w:szCs w:val="24"/>
          <w:vertAlign w:val="subscript"/>
          <w:lang w:val="fr-FR" w:bidi="ar-DZ"/>
        </w:rPr>
        <w:t> </w:t>
      </w:r>
      <w:r w:rsidR="00005588">
        <w:rPr>
          <w:rFonts w:cs="Arabic Transparent" w:hint="cs"/>
          <w:b/>
          <w:bCs/>
          <w:sz w:val="24"/>
          <w:szCs w:val="24"/>
          <w:rtl/>
          <w:lang w:val="fr-FR" w:bidi="ar-DZ"/>
        </w:rPr>
        <w:t xml:space="preserve">, </w:t>
      </w:r>
      <w:r w:rsidR="00005588">
        <w:rPr>
          <w:rFonts w:cs="Arabic Transparent"/>
          <w:b/>
          <w:bCs/>
          <w:sz w:val="24"/>
          <w:szCs w:val="24"/>
          <w:lang w:val="fr-FR" w:bidi="ar-DZ"/>
        </w:rPr>
        <w:t>4t</w:t>
      </w:r>
      <w:r w:rsidR="00005588" w:rsidRPr="00005588">
        <w:rPr>
          <w:rFonts w:cs="Arabic Transparent"/>
          <w:b/>
          <w:bCs/>
          <w:sz w:val="24"/>
          <w:szCs w:val="24"/>
          <w:vertAlign w:val="subscript"/>
          <w:lang w:val="fr-FR" w:bidi="ar-DZ"/>
        </w:rPr>
        <w:t>1/2</w:t>
      </w:r>
      <w:r w:rsidR="00005588">
        <w:rPr>
          <w:rFonts w:cs="Arabic Transparent" w:hint="cs"/>
          <w:b/>
          <w:bCs/>
          <w:sz w:val="24"/>
          <w:szCs w:val="24"/>
          <w:vertAlign w:val="subscript"/>
          <w:rtl/>
          <w:lang w:val="fr-FR" w:bidi="ar-DZ"/>
        </w:rPr>
        <w:t xml:space="preserve"> </w:t>
      </w:r>
      <w:r w:rsidR="00005588">
        <w:rPr>
          <w:rFonts w:cs="Arabic Transparent" w:hint="cs"/>
          <w:b/>
          <w:bCs/>
          <w:sz w:val="24"/>
          <w:szCs w:val="24"/>
          <w:rtl/>
          <w:lang w:val="fr-FR" w:bidi="ar-DZ"/>
        </w:rPr>
        <w:t xml:space="preserve">, </w:t>
      </w:r>
      <w:r w:rsidR="00005588">
        <w:rPr>
          <w:rFonts w:cs="Arabic Transparent"/>
          <w:b/>
          <w:bCs/>
          <w:sz w:val="24"/>
          <w:szCs w:val="24"/>
          <w:lang w:val="fr-FR" w:bidi="ar-DZ"/>
        </w:rPr>
        <w:t>5t</w:t>
      </w:r>
      <w:r w:rsidR="00005588" w:rsidRPr="00005588">
        <w:rPr>
          <w:rFonts w:cs="Arabic Transparent"/>
          <w:b/>
          <w:bCs/>
          <w:sz w:val="24"/>
          <w:szCs w:val="24"/>
          <w:vertAlign w:val="subscript"/>
          <w:lang w:val="fr-FR" w:bidi="ar-DZ"/>
        </w:rPr>
        <w:t>1/2</w:t>
      </w:r>
      <w:r w:rsidR="00005588">
        <w:rPr>
          <w:rFonts w:cs="Arabic Transparent" w:hint="cs"/>
          <w:b/>
          <w:bCs/>
          <w:sz w:val="24"/>
          <w:szCs w:val="24"/>
          <w:vertAlign w:val="subscript"/>
          <w:rtl/>
          <w:lang w:val="fr-FR" w:bidi="ar-DZ"/>
        </w:rPr>
        <w:t xml:space="preserve"> </w:t>
      </w:r>
      <w:r w:rsidR="00005588">
        <w:rPr>
          <w:rFonts w:cs="Arabic Transparent" w:hint="cs"/>
          <w:b/>
          <w:bCs/>
          <w:sz w:val="24"/>
          <w:szCs w:val="24"/>
          <w:rtl/>
          <w:lang w:val="fr-FR" w:bidi="ar-DZ"/>
        </w:rPr>
        <w:t>........</w:t>
      </w:r>
    </w:p>
    <w:p w:rsidR="00230714" w:rsidRDefault="00701FA7" w:rsidP="00A67D30">
      <w:pPr>
        <w:pStyle w:val="Paragraphedeliste"/>
        <w:numPr>
          <w:ilvl w:val="0"/>
          <w:numId w:val="4"/>
        </w:numPr>
        <w:spacing w:line="240" w:lineRule="auto"/>
        <w:rPr>
          <w:rFonts w:cs="Arabic Transparent"/>
          <w:b/>
          <w:bCs/>
          <w:sz w:val="24"/>
          <w:szCs w:val="24"/>
          <w:lang w:val="fr-FR" w:bidi="ar-DZ"/>
        </w:rPr>
      </w:pPr>
      <w:r w:rsidRPr="0094638C">
        <w:rPr>
          <w:rFonts w:cs="Arabic Transparent" w:hint="cs"/>
          <w:b/>
          <w:bCs/>
          <w:sz w:val="24"/>
          <w:szCs w:val="24"/>
          <w:rtl/>
          <w:lang w:val="fr-FR" w:bidi="ar-DZ"/>
        </w:rPr>
        <w:t>الفوسفور</w:t>
      </w:r>
      <w:r w:rsidRPr="0094638C">
        <w:rPr>
          <w:rFonts w:cs="Arabic Transparent" w:hint="cs"/>
          <w:b/>
          <w:bCs/>
          <w:sz w:val="24"/>
          <w:szCs w:val="24"/>
          <w:vertAlign w:val="subscript"/>
          <w:rtl/>
          <w:lang w:val="fr-FR" w:bidi="ar-DZ"/>
        </w:rPr>
        <w:t>30</w:t>
      </w:r>
      <w:r w:rsidRPr="0094638C">
        <w:rPr>
          <w:rFonts w:cs="Arabic Transparent" w:hint="cs"/>
          <w:b/>
          <w:bCs/>
          <w:sz w:val="24"/>
          <w:szCs w:val="24"/>
          <w:rtl/>
          <w:lang w:val="fr-FR" w:bidi="ar-DZ"/>
        </w:rPr>
        <w:t xml:space="preserve"> هو أحد النظائر التي تحصل عليها العالم كيري سنة 1934م بقذف أنوية الألمنيوم بواسطة الجسيمات </w:t>
      </w:r>
      <w:r w:rsidRPr="0094638C">
        <w:rPr>
          <w:rFonts w:asciiTheme="minorBidi" w:hAnsiTheme="minorBidi"/>
          <w:b/>
          <w:bCs/>
          <w:sz w:val="24"/>
          <w:szCs w:val="24"/>
          <w:rtl/>
          <w:lang w:val="fr-FR" w:bidi="ar-DZ"/>
        </w:rPr>
        <w:t>α</w:t>
      </w:r>
      <w:r w:rsidRPr="0094638C">
        <w:rPr>
          <w:rFonts w:cs="Arabic Transparent" w:hint="cs"/>
          <w:b/>
          <w:bCs/>
          <w:sz w:val="24"/>
          <w:szCs w:val="24"/>
          <w:rtl/>
          <w:lang w:val="fr-FR" w:bidi="ar-DZ"/>
        </w:rPr>
        <w:t xml:space="preserve"> وهو</w:t>
      </w:r>
    </w:p>
    <w:p w:rsidR="00701FA7" w:rsidRPr="0094638C" w:rsidRDefault="00701FA7" w:rsidP="00A67D30">
      <w:pPr>
        <w:pStyle w:val="Paragraphedeliste"/>
        <w:spacing w:line="240" w:lineRule="auto"/>
        <w:ind w:left="785"/>
        <w:rPr>
          <w:rFonts w:cs="Arabic Transparent"/>
          <w:b/>
          <w:bCs/>
          <w:sz w:val="24"/>
          <w:szCs w:val="24"/>
          <w:rtl/>
          <w:lang w:val="fr-FR" w:bidi="ar-DZ"/>
        </w:rPr>
      </w:pPr>
      <w:r w:rsidRPr="0094638C">
        <w:rPr>
          <w:rFonts w:cs="Arabic Transparent" w:hint="cs"/>
          <w:b/>
          <w:bCs/>
          <w:sz w:val="24"/>
          <w:szCs w:val="24"/>
          <w:rtl/>
          <w:lang w:val="fr-FR" w:bidi="ar-DZ"/>
        </w:rPr>
        <w:t xml:space="preserve"> عنصر مشع و يتفكك وفق النمط </w:t>
      </w:r>
      <w:r w:rsidRPr="0094638C">
        <w:rPr>
          <w:rFonts w:cs="Arabic Transparent"/>
          <w:b/>
          <w:bCs/>
          <w:position w:val="-10"/>
          <w:sz w:val="24"/>
          <w:szCs w:val="24"/>
          <w:lang w:val="fr-FR" w:bidi="ar-DZ"/>
        </w:rPr>
        <w:object w:dxaOrig="340" w:dyaOrig="360">
          <v:shape id="_x0000_i1038" type="#_x0000_t75" style="width:17.25pt;height:18pt" o:ole="">
            <v:imagedata r:id="rId106" o:title=""/>
          </v:shape>
          <o:OLEObject Type="Embed" ProgID="Equation.DSMT4" ShapeID="_x0000_i1038" DrawAspect="Content" ObjectID="_1447318684" r:id="rId107"/>
        </w:object>
      </w:r>
      <w:r w:rsidRPr="0094638C">
        <w:rPr>
          <w:rFonts w:cs="Arabic Transparent" w:hint="cs"/>
          <w:b/>
          <w:bCs/>
          <w:sz w:val="24"/>
          <w:szCs w:val="24"/>
          <w:rtl/>
          <w:lang w:val="fr-FR" w:bidi="ar-DZ"/>
        </w:rPr>
        <w:t>متحولا للسيليسيوم</w:t>
      </w:r>
      <w:r w:rsidRPr="0094638C">
        <w:rPr>
          <w:rFonts w:cs="Arabic Transparent" w:hint="cs"/>
          <w:b/>
          <w:bCs/>
          <w:sz w:val="24"/>
          <w:szCs w:val="24"/>
          <w:vertAlign w:val="subscript"/>
          <w:rtl/>
          <w:lang w:val="fr-FR" w:bidi="ar-DZ"/>
        </w:rPr>
        <w:t>30</w:t>
      </w:r>
      <w:r w:rsidRPr="0094638C">
        <w:rPr>
          <w:rFonts w:cs="Arabic Transparent" w:hint="cs"/>
          <w:b/>
          <w:bCs/>
          <w:sz w:val="24"/>
          <w:szCs w:val="24"/>
          <w:rtl/>
          <w:lang w:val="fr-FR" w:bidi="ar-DZ"/>
        </w:rPr>
        <w:t xml:space="preserve"> المستقر.</w:t>
      </w:r>
    </w:p>
    <w:p w:rsidR="00C30134" w:rsidRPr="0094638C" w:rsidRDefault="006869EE" w:rsidP="00A67D30">
      <w:pPr>
        <w:pStyle w:val="Paragraphedeliste"/>
        <w:spacing w:line="240" w:lineRule="auto"/>
        <w:rPr>
          <w:rFonts w:cs="Arabic Transparent"/>
          <w:b/>
          <w:bCs/>
          <w:sz w:val="24"/>
          <w:szCs w:val="24"/>
          <w:rtl/>
          <w:lang w:val="fr-FR" w:bidi="ar-DZ"/>
        </w:rPr>
      </w:pPr>
      <w:r w:rsidRPr="0094638C">
        <w:rPr>
          <w:rFonts w:cs="Arabic Transparent" w:hint="cs"/>
          <w:b/>
          <w:bCs/>
          <w:sz w:val="24"/>
          <w:szCs w:val="24"/>
          <w:rtl/>
          <w:lang w:val="fr-FR" w:bidi="ar-DZ"/>
        </w:rPr>
        <w:t xml:space="preserve">المعطيات: </w:t>
      </w:r>
      <w:r w:rsidRPr="0094638C">
        <w:rPr>
          <w:rFonts w:cs="Arabic Transparent"/>
          <w:b/>
          <w:bCs/>
          <w:sz w:val="24"/>
          <w:szCs w:val="24"/>
          <w:lang w:val="fr-FR" w:bidi="ar-DZ"/>
        </w:rPr>
        <w:t>1U=1,66</w:t>
      </w:r>
      <w:r w:rsidRPr="0094638C">
        <w:rPr>
          <w:rFonts w:cs="Arabic Transparent"/>
          <w:b/>
          <w:bCs/>
          <w:position w:val="-4"/>
          <w:sz w:val="24"/>
          <w:szCs w:val="24"/>
          <w:lang w:val="fr-FR" w:bidi="ar-DZ"/>
        </w:rPr>
        <w:object w:dxaOrig="180" w:dyaOrig="200">
          <v:shape id="_x0000_i1039" type="#_x0000_t75" style="width:9pt;height:9.75pt" o:ole="">
            <v:imagedata r:id="rId108" o:title=""/>
          </v:shape>
          <o:OLEObject Type="Embed" ProgID="Equation.DSMT4" ShapeID="_x0000_i1039" DrawAspect="Content" ObjectID="_1447318685" r:id="rId109"/>
        </w:object>
      </w:r>
      <w:r w:rsidRPr="0094638C">
        <w:rPr>
          <w:rFonts w:cs="Arabic Transparent"/>
          <w:b/>
          <w:bCs/>
          <w:sz w:val="24"/>
          <w:szCs w:val="24"/>
          <w:lang w:val="fr-FR" w:bidi="ar-DZ"/>
        </w:rPr>
        <w:t>10</w:t>
      </w:r>
      <w:r w:rsidRPr="0094638C">
        <w:rPr>
          <w:rFonts w:cs="Arabic Transparent"/>
          <w:b/>
          <w:bCs/>
          <w:sz w:val="24"/>
          <w:szCs w:val="24"/>
          <w:vertAlign w:val="superscript"/>
          <w:lang w:val="fr-FR" w:bidi="ar-DZ"/>
        </w:rPr>
        <w:t>-27</w:t>
      </w:r>
      <w:r w:rsidRPr="0094638C">
        <w:rPr>
          <w:rFonts w:cs="Arabic Transparent"/>
          <w:b/>
          <w:bCs/>
          <w:sz w:val="24"/>
          <w:szCs w:val="24"/>
          <w:lang w:val="fr-FR" w:bidi="ar-DZ"/>
        </w:rPr>
        <w:t>KG/1eV=1,6</w:t>
      </w:r>
      <w:r w:rsidRPr="0094638C">
        <w:rPr>
          <w:rFonts w:cs="Arabic Transparent"/>
          <w:b/>
          <w:bCs/>
          <w:position w:val="-4"/>
          <w:sz w:val="24"/>
          <w:szCs w:val="24"/>
          <w:lang w:val="fr-FR" w:bidi="ar-DZ"/>
        </w:rPr>
        <w:object w:dxaOrig="180" w:dyaOrig="200">
          <v:shape id="_x0000_i1040" type="#_x0000_t75" style="width:9pt;height:9.75pt" o:ole="">
            <v:imagedata r:id="rId110" o:title=""/>
          </v:shape>
          <o:OLEObject Type="Embed" ProgID="Equation.DSMT4" ShapeID="_x0000_i1040" DrawAspect="Content" ObjectID="_1447318686" r:id="rId111"/>
        </w:object>
      </w:r>
      <w:r w:rsidRPr="0094638C">
        <w:rPr>
          <w:rFonts w:cs="Arabic Transparent"/>
          <w:b/>
          <w:bCs/>
          <w:sz w:val="24"/>
          <w:szCs w:val="24"/>
          <w:lang w:val="fr-FR" w:bidi="ar-DZ"/>
        </w:rPr>
        <w:t>10</w:t>
      </w:r>
      <w:r w:rsidRPr="00230714">
        <w:rPr>
          <w:rFonts w:cs="Arabic Transparent"/>
          <w:b/>
          <w:bCs/>
          <w:sz w:val="24"/>
          <w:szCs w:val="24"/>
          <w:vertAlign w:val="superscript"/>
          <w:lang w:val="fr-FR" w:bidi="ar-DZ"/>
        </w:rPr>
        <w:t>-19</w:t>
      </w:r>
      <w:r w:rsidRPr="0094638C">
        <w:rPr>
          <w:rFonts w:cs="Arabic Transparent"/>
          <w:b/>
          <w:bCs/>
          <w:sz w:val="24"/>
          <w:szCs w:val="24"/>
          <w:lang w:val="fr-FR" w:bidi="ar-DZ"/>
        </w:rPr>
        <w:t>J/C=3</w:t>
      </w:r>
      <w:r w:rsidRPr="0094638C">
        <w:rPr>
          <w:rFonts w:cs="Arabic Transparent"/>
          <w:b/>
          <w:bCs/>
          <w:position w:val="-4"/>
          <w:sz w:val="24"/>
          <w:szCs w:val="24"/>
          <w:lang w:val="fr-FR" w:bidi="ar-DZ"/>
        </w:rPr>
        <w:object w:dxaOrig="180" w:dyaOrig="200">
          <v:shape id="_x0000_i1041" type="#_x0000_t75" style="width:9pt;height:9.75pt" o:ole="">
            <v:imagedata r:id="rId112" o:title=""/>
          </v:shape>
          <o:OLEObject Type="Embed" ProgID="Equation.DSMT4" ShapeID="_x0000_i1041" DrawAspect="Content" ObjectID="_1447318687" r:id="rId113"/>
        </w:object>
      </w:r>
      <w:r w:rsidRPr="0094638C">
        <w:rPr>
          <w:rFonts w:cs="Arabic Transparent"/>
          <w:b/>
          <w:bCs/>
          <w:sz w:val="24"/>
          <w:szCs w:val="24"/>
          <w:lang w:val="fr-FR" w:bidi="ar-DZ"/>
        </w:rPr>
        <w:t>10</w:t>
      </w:r>
      <w:r w:rsidRPr="0094638C">
        <w:rPr>
          <w:rFonts w:cs="Arabic Transparent"/>
          <w:b/>
          <w:bCs/>
          <w:sz w:val="24"/>
          <w:szCs w:val="24"/>
          <w:vertAlign w:val="superscript"/>
          <w:lang w:val="fr-FR" w:bidi="ar-DZ"/>
        </w:rPr>
        <w:t>8</w:t>
      </w:r>
      <w:r w:rsidRPr="0094638C">
        <w:rPr>
          <w:rFonts w:cs="Arabic Transparent"/>
          <w:b/>
          <w:bCs/>
          <w:sz w:val="24"/>
          <w:szCs w:val="24"/>
          <w:lang w:val="fr-FR" w:bidi="ar-DZ"/>
        </w:rPr>
        <w:t>m.s</w:t>
      </w:r>
      <w:r w:rsidRPr="0094638C">
        <w:rPr>
          <w:rFonts w:cs="Arabic Transparent"/>
          <w:b/>
          <w:bCs/>
          <w:sz w:val="24"/>
          <w:szCs w:val="24"/>
          <w:vertAlign w:val="superscript"/>
          <w:lang w:val="fr-FR" w:bidi="ar-DZ"/>
        </w:rPr>
        <w:t>-1</w:t>
      </w:r>
      <w:r w:rsidRPr="0094638C">
        <w:rPr>
          <w:rFonts w:cs="Arabic Transparent"/>
          <w:b/>
          <w:bCs/>
          <w:sz w:val="24"/>
          <w:szCs w:val="24"/>
          <w:lang w:val="fr-FR" w:bidi="ar-DZ"/>
        </w:rPr>
        <w:t>/N</w:t>
      </w:r>
      <w:r w:rsidRPr="0094638C">
        <w:rPr>
          <w:rFonts w:cs="Arabic Transparent"/>
          <w:b/>
          <w:bCs/>
          <w:sz w:val="24"/>
          <w:szCs w:val="24"/>
          <w:vertAlign w:val="subscript"/>
          <w:lang w:val="fr-FR" w:bidi="ar-DZ"/>
        </w:rPr>
        <w:t>A</w:t>
      </w:r>
      <w:r w:rsidRPr="0094638C">
        <w:rPr>
          <w:rFonts w:cs="Arabic Transparent"/>
          <w:b/>
          <w:bCs/>
          <w:sz w:val="24"/>
          <w:szCs w:val="24"/>
          <w:lang w:val="fr-FR" w:bidi="ar-DZ"/>
        </w:rPr>
        <w:t>=6,023</w:t>
      </w:r>
      <w:r w:rsidRPr="0094638C">
        <w:rPr>
          <w:rFonts w:cs="Arabic Transparent"/>
          <w:b/>
          <w:bCs/>
          <w:position w:val="-4"/>
          <w:sz w:val="24"/>
          <w:szCs w:val="24"/>
          <w:lang w:val="fr-FR" w:bidi="ar-DZ"/>
        </w:rPr>
        <w:object w:dxaOrig="180" w:dyaOrig="200">
          <v:shape id="_x0000_i1042" type="#_x0000_t75" style="width:9pt;height:9.75pt" o:ole="">
            <v:imagedata r:id="rId114" o:title=""/>
          </v:shape>
          <o:OLEObject Type="Embed" ProgID="Equation.DSMT4" ShapeID="_x0000_i1042" DrawAspect="Content" ObjectID="_1447318688" r:id="rId115"/>
        </w:object>
      </w:r>
      <w:r w:rsidRPr="0094638C">
        <w:rPr>
          <w:rFonts w:cs="Arabic Transparent"/>
          <w:b/>
          <w:bCs/>
          <w:sz w:val="24"/>
          <w:szCs w:val="24"/>
          <w:lang w:val="fr-FR" w:bidi="ar-DZ"/>
        </w:rPr>
        <w:t>10</w:t>
      </w:r>
      <w:r w:rsidRPr="0094638C">
        <w:rPr>
          <w:rFonts w:cs="Arabic Transparent"/>
          <w:b/>
          <w:bCs/>
          <w:sz w:val="24"/>
          <w:szCs w:val="24"/>
          <w:vertAlign w:val="superscript"/>
          <w:lang w:val="fr-FR" w:bidi="ar-DZ"/>
        </w:rPr>
        <w:t>23</w:t>
      </w:r>
      <w:r w:rsidRPr="0094638C">
        <w:rPr>
          <w:rFonts w:cs="Arabic Transparent"/>
          <w:b/>
          <w:bCs/>
          <w:sz w:val="24"/>
          <w:szCs w:val="24"/>
          <w:lang w:val="fr-FR" w:bidi="ar-DZ"/>
        </w:rPr>
        <w:t>mol</w:t>
      </w:r>
      <w:r w:rsidRPr="0094638C">
        <w:rPr>
          <w:rFonts w:cs="Arabic Transparent"/>
          <w:b/>
          <w:bCs/>
          <w:sz w:val="24"/>
          <w:szCs w:val="24"/>
          <w:vertAlign w:val="superscript"/>
          <w:lang w:val="fr-FR" w:bidi="ar-DZ"/>
        </w:rPr>
        <w:t>-1</w:t>
      </w:r>
    </w:p>
    <w:tbl>
      <w:tblPr>
        <w:tblStyle w:val="Grilledutableau"/>
        <w:bidiVisual/>
        <w:tblW w:w="0" w:type="auto"/>
        <w:tblInd w:w="720" w:type="dxa"/>
        <w:tblLook w:val="04A0"/>
      </w:tblPr>
      <w:tblGrid>
        <w:gridCol w:w="1041"/>
        <w:gridCol w:w="3119"/>
        <w:gridCol w:w="2984"/>
        <w:gridCol w:w="2816"/>
      </w:tblGrid>
      <w:tr w:rsidR="006869EE" w:rsidTr="001973FE">
        <w:trPr>
          <w:trHeight w:val="392"/>
        </w:trPr>
        <w:tc>
          <w:tcPr>
            <w:tcW w:w="1041" w:type="dxa"/>
          </w:tcPr>
          <w:p w:rsidR="006869EE" w:rsidRDefault="006869EE" w:rsidP="00A67D30">
            <w:pPr>
              <w:pStyle w:val="Paragraphedeliste"/>
              <w:ind w:left="0"/>
              <w:rPr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 w:bidi="ar-DZ"/>
              </w:rPr>
              <w:t>الجسيم</w:t>
            </w:r>
          </w:p>
        </w:tc>
        <w:tc>
          <w:tcPr>
            <w:tcW w:w="3119" w:type="dxa"/>
          </w:tcPr>
          <w:p w:rsidR="006869EE" w:rsidRDefault="006869EE" w:rsidP="00A67D30">
            <w:pPr>
              <w:pStyle w:val="Paragraphedeliste"/>
              <w:ind w:left="0"/>
              <w:jc w:val="center"/>
              <w:rPr>
                <w:b/>
                <w:bCs/>
                <w:sz w:val="24"/>
                <w:szCs w:val="24"/>
                <w:rtl/>
                <w:lang w:val="fr-FR" w:bidi="ar-DZ"/>
              </w:rPr>
            </w:pPr>
            <w:r w:rsidRPr="006869EE">
              <w:rPr>
                <w:b/>
                <w:bCs/>
                <w:position w:val="-12"/>
                <w:sz w:val="24"/>
                <w:szCs w:val="24"/>
                <w:lang w:val="fr-FR" w:bidi="ar-DZ"/>
              </w:rPr>
              <w:object w:dxaOrig="400" w:dyaOrig="380">
                <v:shape id="_x0000_i1043" type="#_x0000_t75" style="width:20.25pt;height:18.75pt" o:ole="">
                  <v:imagedata r:id="rId116" o:title=""/>
                </v:shape>
                <o:OLEObject Type="Embed" ProgID="Equation.DSMT4" ShapeID="_x0000_i1043" DrawAspect="Content" ObjectID="_1447318689" r:id="rId117"/>
              </w:object>
            </w:r>
          </w:p>
        </w:tc>
        <w:tc>
          <w:tcPr>
            <w:tcW w:w="2984" w:type="dxa"/>
          </w:tcPr>
          <w:p w:rsidR="006869EE" w:rsidRDefault="006869EE" w:rsidP="00A67D30">
            <w:pPr>
              <w:pStyle w:val="Paragraphedeliste"/>
              <w:ind w:left="0"/>
              <w:jc w:val="center"/>
              <w:rPr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 w:bidi="ar-DZ"/>
              </w:rPr>
              <w:t>النيترون</w:t>
            </w:r>
          </w:p>
        </w:tc>
        <w:tc>
          <w:tcPr>
            <w:tcW w:w="2816" w:type="dxa"/>
          </w:tcPr>
          <w:p w:rsidR="006869EE" w:rsidRDefault="006869EE" w:rsidP="00A67D30">
            <w:pPr>
              <w:pStyle w:val="Paragraphedeliste"/>
              <w:ind w:left="0"/>
              <w:jc w:val="center"/>
              <w:rPr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 w:bidi="ar-DZ"/>
              </w:rPr>
              <w:t>البروتون</w:t>
            </w:r>
          </w:p>
        </w:tc>
      </w:tr>
      <w:tr w:rsidR="006869EE" w:rsidTr="001973FE">
        <w:trPr>
          <w:trHeight w:val="313"/>
        </w:trPr>
        <w:tc>
          <w:tcPr>
            <w:tcW w:w="1041" w:type="dxa"/>
          </w:tcPr>
          <w:p w:rsidR="006869EE" w:rsidRDefault="006869EE" w:rsidP="00A67D30">
            <w:pPr>
              <w:pStyle w:val="Paragraphedeliste"/>
              <w:ind w:left="0"/>
              <w:rPr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FR" w:bidi="ar-DZ"/>
              </w:rPr>
              <w:t>الكتلة</w:t>
            </w:r>
          </w:p>
        </w:tc>
        <w:tc>
          <w:tcPr>
            <w:tcW w:w="3119" w:type="dxa"/>
          </w:tcPr>
          <w:p w:rsidR="006869EE" w:rsidRDefault="006869EE" w:rsidP="00A67D30">
            <w:pPr>
              <w:pStyle w:val="Paragraphedeliste"/>
              <w:ind w:left="0"/>
              <w:jc w:val="center"/>
              <w:rPr>
                <w:b/>
                <w:bCs/>
                <w:sz w:val="24"/>
                <w:szCs w:val="24"/>
                <w:lang w:val="fr-FR" w:bidi="ar-DZ"/>
              </w:rPr>
            </w:pPr>
            <w:r>
              <w:rPr>
                <w:b/>
                <w:bCs/>
                <w:sz w:val="24"/>
                <w:szCs w:val="24"/>
                <w:lang w:val="fr-FR" w:bidi="ar-DZ"/>
              </w:rPr>
              <w:t>m(</w:t>
            </w:r>
            <w:r w:rsidRPr="006869EE">
              <w:rPr>
                <w:b/>
                <w:bCs/>
                <w:sz w:val="24"/>
                <w:szCs w:val="24"/>
                <w:vertAlign w:val="superscript"/>
                <w:lang w:val="fr-FR" w:bidi="ar-DZ"/>
              </w:rPr>
              <w:t>30</w:t>
            </w:r>
            <w:r>
              <w:rPr>
                <w:b/>
                <w:bCs/>
                <w:sz w:val="24"/>
                <w:szCs w:val="24"/>
                <w:lang w:val="fr-FR" w:bidi="ar-DZ"/>
              </w:rPr>
              <w:t>P)=29,97006u</w:t>
            </w:r>
          </w:p>
        </w:tc>
        <w:tc>
          <w:tcPr>
            <w:tcW w:w="2984" w:type="dxa"/>
          </w:tcPr>
          <w:p w:rsidR="006869EE" w:rsidRDefault="006869EE" w:rsidP="00A67D30">
            <w:pPr>
              <w:pStyle w:val="Paragraphedeliste"/>
              <w:ind w:left="0"/>
              <w:jc w:val="center"/>
              <w:rPr>
                <w:b/>
                <w:bCs/>
                <w:sz w:val="24"/>
                <w:szCs w:val="24"/>
                <w:lang w:val="fr-FR" w:bidi="ar-DZ"/>
              </w:rPr>
            </w:pPr>
            <w:r>
              <w:rPr>
                <w:b/>
                <w:bCs/>
                <w:sz w:val="24"/>
                <w:szCs w:val="24"/>
                <w:lang w:val="fr-FR" w:bidi="ar-DZ"/>
              </w:rPr>
              <w:t>m</w:t>
            </w:r>
            <w:r w:rsidRPr="006869EE">
              <w:rPr>
                <w:b/>
                <w:bCs/>
                <w:sz w:val="24"/>
                <w:szCs w:val="24"/>
                <w:vertAlign w:val="subscript"/>
                <w:lang w:val="fr-FR" w:bidi="ar-DZ"/>
              </w:rPr>
              <w:t>n</w:t>
            </w:r>
            <w:r>
              <w:rPr>
                <w:b/>
                <w:bCs/>
                <w:sz w:val="24"/>
                <w:szCs w:val="24"/>
                <w:lang w:val="fr-FR" w:bidi="ar-DZ"/>
              </w:rPr>
              <w:t>=1,00866u</w:t>
            </w:r>
          </w:p>
        </w:tc>
        <w:tc>
          <w:tcPr>
            <w:tcW w:w="2816" w:type="dxa"/>
          </w:tcPr>
          <w:p w:rsidR="006869EE" w:rsidRPr="006869EE" w:rsidRDefault="006869EE" w:rsidP="00A67D30">
            <w:pPr>
              <w:pStyle w:val="Paragraphedeliste"/>
              <w:ind w:left="0"/>
              <w:jc w:val="center"/>
              <w:rPr>
                <w:b/>
                <w:bCs/>
                <w:sz w:val="24"/>
                <w:szCs w:val="24"/>
                <w:lang w:val="fr-FR" w:bidi="ar-DZ"/>
              </w:rPr>
            </w:pPr>
            <w:r>
              <w:rPr>
                <w:b/>
                <w:bCs/>
                <w:sz w:val="24"/>
                <w:szCs w:val="24"/>
                <w:lang w:val="fr-FR" w:bidi="ar-DZ"/>
              </w:rPr>
              <w:t>m</w:t>
            </w:r>
            <w:r w:rsidRPr="006869EE">
              <w:rPr>
                <w:b/>
                <w:bCs/>
                <w:sz w:val="24"/>
                <w:szCs w:val="24"/>
                <w:vertAlign w:val="subscript"/>
                <w:lang w:val="fr-FR" w:bidi="ar-DZ"/>
              </w:rPr>
              <w:t>p</w:t>
            </w:r>
            <w:r>
              <w:rPr>
                <w:b/>
                <w:bCs/>
                <w:sz w:val="24"/>
                <w:szCs w:val="24"/>
                <w:lang w:val="fr-FR" w:bidi="ar-DZ"/>
              </w:rPr>
              <w:t>=1,00728u</w:t>
            </w:r>
          </w:p>
        </w:tc>
      </w:tr>
    </w:tbl>
    <w:p w:rsidR="006869EE" w:rsidRDefault="0098507B" w:rsidP="00A67D30">
      <w:pPr>
        <w:pStyle w:val="Paragraphedeliste"/>
        <w:spacing w:line="240" w:lineRule="auto"/>
        <w:rPr>
          <w:b/>
          <w:bCs/>
          <w:sz w:val="24"/>
          <w:szCs w:val="24"/>
          <w:lang w:val="fr-FR" w:bidi="ar-DZ"/>
        </w:rPr>
      </w:pPr>
      <w:r>
        <w:rPr>
          <w:rFonts w:hint="cs"/>
          <w:b/>
          <w:bCs/>
          <w:sz w:val="24"/>
          <w:szCs w:val="24"/>
          <w:rtl/>
          <w:lang w:val="fr-FR" w:bidi="ar-DZ"/>
        </w:rPr>
        <w:t xml:space="preserve">طاقة الربط للنيكليون الواحد عند الفوسفور31 هي: </w:t>
      </w:r>
      <w:r>
        <w:rPr>
          <w:b/>
          <w:bCs/>
          <w:sz w:val="24"/>
          <w:szCs w:val="24"/>
          <w:lang w:val="fr-FR" w:bidi="ar-DZ"/>
        </w:rPr>
        <w:t>E</w:t>
      </w:r>
      <w:r w:rsidR="00005588">
        <w:rPr>
          <w:b/>
          <w:bCs/>
          <w:sz w:val="24"/>
          <w:szCs w:val="24"/>
          <w:vertAlign w:val="subscript"/>
          <w:lang w:val="fr-FR" w:bidi="ar-DZ"/>
        </w:rPr>
        <w:t>l</w:t>
      </w:r>
      <w:r>
        <w:rPr>
          <w:b/>
          <w:bCs/>
          <w:sz w:val="24"/>
          <w:szCs w:val="24"/>
          <w:lang w:val="fr-FR" w:bidi="ar-DZ"/>
        </w:rPr>
        <w:t>/A=8,48MeV/nucléon</w:t>
      </w:r>
    </w:p>
    <w:p w:rsidR="0098507B" w:rsidRDefault="00005588" w:rsidP="00A67D30">
      <w:pPr>
        <w:pStyle w:val="Paragraphedeliste"/>
        <w:numPr>
          <w:ilvl w:val="0"/>
          <w:numId w:val="7"/>
        </w:numPr>
        <w:spacing w:line="240" w:lineRule="auto"/>
        <w:rPr>
          <w:b/>
          <w:bCs/>
          <w:sz w:val="24"/>
          <w:szCs w:val="24"/>
          <w:lang w:val="fr-FR" w:bidi="ar-DZ"/>
        </w:rPr>
      </w:pPr>
      <w:r>
        <w:rPr>
          <w:rFonts w:hint="cs"/>
          <w:b/>
          <w:bCs/>
          <w:sz w:val="24"/>
          <w:szCs w:val="24"/>
          <w:rtl/>
          <w:lang w:val="fr-FR" w:bidi="ar-DZ"/>
        </w:rPr>
        <w:t>أعط تعريفا لطاقة الربط النووي</w:t>
      </w:r>
      <w:r>
        <w:rPr>
          <w:b/>
          <w:bCs/>
          <w:sz w:val="24"/>
          <w:szCs w:val="24"/>
          <w:lang w:val="fr-FR" w:bidi="ar-DZ"/>
        </w:rPr>
        <w:t>E</w:t>
      </w:r>
      <w:r w:rsidRPr="00005588">
        <w:rPr>
          <w:b/>
          <w:bCs/>
          <w:sz w:val="24"/>
          <w:szCs w:val="24"/>
          <w:vertAlign w:val="subscript"/>
          <w:lang w:val="fr-FR" w:bidi="ar-DZ"/>
        </w:rPr>
        <w:t>l</w:t>
      </w:r>
      <w:r>
        <w:rPr>
          <w:b/>
          <w:bCs/>
          <w:sz w:val="24"/>
          <w:szCs w:val="24"/>
          <w:lang w:val="fr-FR" w:bidi="ar-DZ"/>
        </w:rPr>
        <w:t xml:space="preserve"> </w:t>
      </w:r>
      <w:r w:rsidR="0098507B">
        <w:rPr>
          <w:rFonts w:hint="cs"/>
          <w:b/>
          <w:bCs/>
          <w:sz w:val="24"/>
          <w:szCs w:val="24"/>
          <w:rtl/>
          <w:lang w:val="fr-FR" w:bidi="ar-DZ"/>
        </w:rPr>
        <w:t xml:space="preserve">. ثم أحسب النقص الكتلي لنواة الفوسفور </w:t>
      </w:r>
      <w:r w:rsidR="0098507B" w:rsidRPr="00005588">
        <w:rPr>
          <w:rFonts w:hint="cs"/>
          <w:b/>
          <w:bCs/>
          <w:sz w:val="24"/>
          <w:szCs w:val="24"/>
          <w:vertAlign w:val="subscript"/>
          <w:rtl/>
          <w:lang w:val="fr-FR" w:bidi="ar-DZ"/>
        </w:rPr>
        <w:t>30</w:t>
      </w:r>
      <w:r w:rsidR="0098507B">
        <w:rPr>
          <w:rFonts w:hint="cs"/>
          <w:b/>
          <w:bCs/>
          <w:sz w:val="24"/>
          <w:szCs w:val="24"/>
          <w:rtl/>
          <w:lang w:val="fr-FR" w:bidi="ar-DZ"/>
        </w:rPr>
        <w:t xml:space="preserve"> بوحدة الكيلوغرام.</w:t>
      </w:r>
    </w:p>
    <w:p w:rsidR="0094638C" w:rsidRPr="00C75D27" w:rsidRDefault="0098507B" w:rsidP="00A67D30">
      <w:pPr>
        <w:pStyle w:val="Paragraphedeliste"/>
        <w:numPr>
          <w:ilvl w:val="0"/>
          <w:numId w:val="7"/>
        </w:numPr>
        <w:spacing w:line="240" w:lineRule="auto"/>
        <w:rPr>
          <w:b/>
          <w:bCs/>
          <w:sz w:val="24"/>
          <w:szCs w:val="24"/>
          <w:rtl/>
          <w:lang w:val="fr-FR" w:bidi="ar-DZ"/>
        </w:rPr>
      </w:pPr>
      <w:r>
        <w:rPr>
          <w:rFonts w:hint="cs"/>
          <w:b/>
          <w:bCs/>
          <w:sz w:val="24"/>
          <w:szCs w:val="24"/>
          <w:rtl/>
          <w:lang w:val="fr-FR" w:bidi="ar-DZ"/>
        </w:rPr>
        <w:t xml:space="preserve">أحسب طاقة الربط النووي </w:t>
      </w:r>
      <w:r>
        <w:rPr>
          <w:b/>
          <w:bCs/>
          <w:sz w:val="24"/>
          <w:szCs w:val="24"/>
          <w:lang w:val="fr-FR" w:bidi="ar-DZ"/>
        </w:rPr>
        <w:t>E</w:t>
      </w:r>
      <w:r w:rsidR="00005588" w:rsidRPr="00005588">
        <w:rPr>
          <w:b/>
          <w:bCs/>
          <w:sz w:val="24"/>
          <w:szCs w:val="24"/>
          <w:vertAlign w:val="subscript"/>
          <w:lang w:val="fr-FR" w:bidi="ar-DZ"/>
        </w:rPr>
        <w:t>l</w:t>
      </w:r>
      <w:r>
        <w:rPr>
          <w:b/>
          <w:bCs/>
          <w:sz w:val="24"/>
          <w:szCs w:val="24"/>
          <w:lang w:val="fr-FR" w:bidi="ar-DZ"/>
        </w:rPr>
        <w:t xml:space="preserve"> </w:t>
      </w:r>
      <w:r>
        <w:rPr>
          <w:rFonts w:hint="cs"/>
          <w:b/>
          <w:bCs/>
          <w:sz w:val="24"/>
          <w:szCs w:val="24"/>
          <w:rtl/>
          <w:lang w:val="fr-FR" w:bidi="ar-DZ"/>
        </w:rPr>
        <w:t xml:space="preserve"> لنواة الفوسفور</w:t>
      </w:r>
      <w:r w:rsidRPr="00005588">
        <w:rPr>
          <w:rFonts w:hint="cs"/>
          <w:b/>
          <w:bCs/>
          <w:sz w:val="24"/>
          <w:szCs w:val="24"/>
          <w:vertAlign w:val="subscript"/>
          <w:rtl/>
          <w:lang w:val="fr-FR" w:bidi="ar-DZ"/>
        </w:rPr>
        <w:t>30</w:t>
      </w:r>
      <w:r>
        <w:rPr>
          <w:rFonts w:hint="cs"/>
          <w:b/>
          <w:bCs/>
          <w:sz w:val="24"/>
          <w:szCs w:val="24"/>
          <w:rtl/>
          <w:lang w:val="fr-FR" w:bidi="ar-DZ"/>
        </w:rPr>
        <w:t xml:space="preserve">.   أي النظيرين أكثر استقرارا </w:t>
      </w:r>
      <w:r w:rsidRPr="0098507B">
        <w:rPr>
          <w:b/>
          <w:bCs/>
          <w:sz w:val="24"/>
          <w:szCs w:val="24"/>
          <w:vertAlign w:val="superscript"/>
          <w:lang w:val="fr-FR" w:bidi="ar-DZ"/>
        </w:rPr>
        <w:t>30</w:t>
      </w:r>
      <w:r>
        <w:rPr>
          <w:b/>
          <w:bCs/>
          <w:sz w:val="24"/>
          <w:szCs w:val="24"/>
          <w:lang w:val="fr-FR" w:bidi="ar-DZ"/>
        </w:rPr>
        <w:t>P</w:t>
      </w:r>
      <w:r>
        <w:rPr>
          <w:rFonts w:hint="cs"/>
          <w:b/>
          <w:bCs/>
          <w:sz w:val="24"/>
          <w:szCs w:val="24"/>
          <w:rtl/>
          <w:lang w:val="fr-FR" w:bidi="ar-DZ"/>
        </w:rPr>
        <w:t xml:space="preserve"> أو </w:t>
      </w:r>
      <w:r w:rsidRPr="0098507B">
        <w:rPr>
          <w:b/>
          <w:bCs/>
          <w:sz w:val="24"/>
          <w:szCs w:val="24"/>
          <w:vertAlign w:val="superscript"/>
          <w:lang w:val="fr-FR" w:bidi="ar-DZ"/>
        </w:rPr>
        <w:t>31</w:t>
      </w:r>
      <w:r>
        <w:rPr>
          <w:b/>
          <w:bCs/>
          <w:sz w:val="24"/>
          <w:szCs w:val="24"/>
          <w:lang w:val="fr-FR" w:bidi="ar-DZ"/>
        </w:rPr>
        <w:t>P</w:t>
      </w:r>
      <w:r>
        <w:rPr>
          <w:rFonts w:hint="cs"/>
          <w:b/>
          <w:bCs/>
          <w:sz w:val="24"/>
          <w:szCs w:val="24"/>
          <w:rtl/>
          <w:lang w:val="fr-FR" w:bidi="ar-DZ"/>
        </w:rPr>
        <w:t xml:space="preserve"> برر إجابتك؟</w:t>
      </w:r>
    </w:p>
    <w:p w:rsidR="0094638C" w:rsidRDefault="0094638C" w:rsidP="00A67D30">
      <w:pPr>
        <w:pStyle w:val="Paragraphedeliste"/>
        <w:spacing w:line="240" w:lineRule="auto"/>
        <w:ind w:left="1080"/>
        <w:jc w:val="center"/>
        <w:rPr>
          <w:b/>
          <w:bCs/>
          <w:sz w:val="24"/>
          <w:szCs w:val="24"/>
          <w:highlight w:val="lightGray"/>
          <w:rtl/>
          <w:lang w:val="fr-FR" w:bidi="ar-DZ"/>
        </w:rPr>
      </w:pPr>
    </w:p>
    <w:p w:rsidR="0098507B" w:rsidRDefault="00EE0366" w:rsidP="00A67D30">
      <w:pPr>
        <w:pStyle w:val="Paragraphedeliste"/>
        <w:spacing w:line="240" w:lineRule="auto"/>
        <w:ind w:left="1080"/>
        <w:jc w:val="center"/>
        <w:rPr>
          <w:b/>
          <w:bCs/>
          <w:sz w:val="24"/>
          <w:szCs w:val="24"/>
          <w:rtl/>
          <w:lang w:val="fr-FR" w:bidi="ar-DZ"/>
        </w:rPr>
      </w:pPr>
      <w:r w:rsidRPr="0094638C">
        <w:rPr>
          <w:rFonts w:hint="cs"/>
          <w:b/>
          <w:bCs/>
          <w:sz w:val="24"/>
          <w:szCs w:val="24"/>
          <w:highlight w:val="lightGray"/>
          <w:rtl/>
          <w:lang w:val="fr-FR" w:bidi="ar-DZ"/>
        </w:rPr>
        <w:t>*****كل شيء بالأمل إلا النجاح...بالعمل*****</w:t>
      </w:r>
    </w:p>
    <w:p w:rsidR="0094638C" w:rsidRDefault="00EE0366" w:rsidP="00A67D30">
      <w:pPr>
        <w:pStyle w:val="Paragraphedeliste"/>
        <w:spacing w:line="240" w:lineRule="auto"/>
        <w:ind w:left="1080"/>
        <w:rPr>
          <w:b/>
          <w:bCs/>
          <w:sz w:val="24"/>
          <w:szCs w:val="24"/>
          <w:rtl/>
          <w:lang w:val="fr-FR" w:bidi="ar-DZ"/>
        </w:rPr>
      </w:pPr>
      <w:r>
        <w:rPr>
          <w:rFonts w:hint="cs"/>
          <w:b/>
          <w:bCs/>
          <w:sz w:val="24"/>
          <w:szCs w:val="24"/>
          <w:rtl/>
          <w:lang w:val="fr-FR" w:bidi="ar-DZ"/>
        </w:rPr>
        <w:t xml:space="preserve">                                                                                                                     </w:t>
      </w:r>
    </w:p>
    <w:p w:rsidR="0094638C" w:rsidRPr="001973FE" w:rsidRDefault="0094638C" w:rsidP="00A67D30">
      <w:pPr>
        <w:pStyle w:val="Paragraphedeliste"/>
        <w:spacing w:line="240" w:lineRule="auto"/>
        <w:ind w:left="1080"/>
        <w:rPr>
          <w:b/>
          <w:bCs/>
          <w:sz w:val="24"/>
          <w:szCs w:val="24"/>
          <w:rtl/>
          <w:lang w:val="fr-FR" w:bidi="ar-DZ"/>
        </w:rPr>
      </w:pPr>
      <w:r>
        <w:rPr>
          <w:rFonts w:hint="cs"/>
          <w:b/>
          <w:bCs/>
          <w:sz w:val="24"/>
          <w:szCs w:val="24"/>
          <w:rtl/>
          <w:lang w:val="fr-FR" w:bidi="ar-DZ"/>
        </w:rPr>
        <w:t xml:space="preserve">                                                        </w:t>
      </w:r>
      <w:r w:rsidR="001973FE">
        <w:rPr>
          <w:rFonts w:hint="cs"/>
          <w:b/>
          <w:bCs/>
          <w:sz w:val="24"/>
          <w:szCs w:val="24"/>
          <w:rtl/>
          <w:lang w:val="fr-FR" w:bidi="ar-DZ"/>
        </w:rPr>
        <w:t xml:space="preserve">  </w:t>
      </w:r>
      <w:r>
        <w:rPr>
          <w:rFonts w:hint="cs"/>
          <w:b/>
          <w:bCs/>
          <w:sz w:val="24"/>
          <w:szCs w:val="24"/>
          <w:rtl/>
          <w:lang w:val="fr-FR" w:bidi="ar-DZ"/>
        </w:rPr>
        <w:t xml:space="preserve"> خلية العلوم الفيزيائية </w:t>
      </w:r>
    </w:p>
    <w:p w:rsidR="001973FE" w:rsidRDefault="00EE0366" w:rsidP="00A67D30">
      <w:pPr>
        <w:pStyle w:val="Paragraphedeliste"/>
        <w:spacing w:line="240" w:lineRule="auto"/>
        <w:ind w:left="1080"/>
        <w:rPr>
          <w:b/>
          <w:bCs/>
          <w:sz w:val="24"/>
          <w:szCs w:val="24"/>
          <w:rtl/>
          <w:lang w:val="fr-FR" w:bidi="ar-DZ"/>
        </w:rPr>
      </w:pPr>
      <w:r>
        <w:rPr>
          <w:rFonts w:hint="cs"/>
          <w:b/>
          <w:bCs/>
          <w:sz w:val="24"/>
          <w:szCs w:val="24"/>
          <w:rtl/>
          <w:lang w:val="fr-FR" w:bidi="ar-DZ"/>
        </w:rPr>
        <w:t xml:space="preserve">    </w:t>
      </w:r>
      <w:r w:rsidR="0094638C">
        <w:rPr>
          <w:rFonts w:hint="cs"/>
          <w:b/>
          <w:bCs/>
          <w:sz w:val="24"/>
          <w:szCs w:val="24"/>
          <w:rtl/>
          <w:lang w:val="fr-FR" w:bidi="ar-DZ"/>
        </w:rPr>
        <w:t xml:space="preserve">                                         </w:t>
      </w:r>
    </w:p>
    <w:sectPr w:rsidR="001973FE" w:rsidSect="00E30477">
      <w:headerReference w:type="even" r:id="rId118"/>
      <w:headerReference w:type="default" r:id="rId119"/>
      <w:footerReference w:type="even" r:id="rId120"/>
      <w:footerReference w:type="default" r:id="rId121"/>
      <w:headerReference w:type="first" r:id="rId122"/>
      <w:footerReference w:type="first" r:id="rId123"/>
      <w:pgSz w:w="11906" w:h="16838"/>
      <w:pgMar w:top="709" w:right="707" w:bottom="284" w:left="426" w:header="708" w:footer="708" w:gutter="0"/>
      <w:pgBorders w:offsetFrom="page">
        <w:top w:val="dashDotStroked" w:sz="24" w:space="20" w:color="auto"/>
        <w:left w:val="dashDotStroked" w:sz="24" w:space="24" w:color="auto"/>
        <w:bottom w:val="dashDotStroked" w:sz="24" w:space="20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4B0" w:rsidRDefault="004234B0" w:rsidP="00EE0366">
      <w:pPr>
        <w:spacing w:after="0" w:line="240" w:lineRule="auto"/>
      </w:pPr>
      <w:r>
        <w:separator/>
      </w:r>
    </w:p>
  </w:endnote>
  <w:endnote w:type="continuationSeparator" w:id="1">
    <w:p w:rsidR="004234B0" w:rsidRDefault="004234B0" w:rsidP="00EE0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Hor">
    <w:panose1 w:val="02060603050605020204"/>
    <w:charset w:val="00"/>
    <w:family w:val="roman"/>
    <w:pitch w:val="variable"/>
    <w:sig w:usb0="A000200F" w:usb1="C0000000" w:usb2="00000008" w:usb3="00000000" w:csb0="000000D3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C_GULF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D27" w:rsidRDefault="00C75D2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D27" w:rsidRDefault="00C75D27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D27" w:rsidRDefault="00C75D2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4B0" w:rsidRDefault="004234B0" w:rsidP="00EE0366">
      <w:pPr>
        <w:spacing w:after="0" w:line="240" w:lineRule="auto"/>
      </w:pPr>
      <w:r>
        <w:separator/>
      </w:r>
    </w:p>
  </w:footnote>
  <w:footnote w:type="continuationSeparator" w:id="1">
    <w:p w:rsidR="004234B0" w:rsidRDefault="004234B0" w:rsidP="00EE0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D27" w:rsidRDefault="0060133E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68626" o:spid="_x0000_s9218" type="#_x0000_t136" style="position:absolute;left:0;text-align:left;margin-left:0;margin-top:0;width:569.6pt;height:189.85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SC_GULF&quot;;font-size:1pt" string="خلية الفيزياء لثانوية بوخروبة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D27" w:rsidRDefault="0060133E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68627" o:spid="_x0000_s9219" type="#_x0000_t136" style="position:absolute;left:0;text-align:left;margin-left:0;margin-top:0;width:614.05pt;height:189.85pt;rotation:315;z-index:-251652096;mso-position-horizontal:center;mso-position-horizontal-relative:margin;mso-position-vertical:center;mso-position-vertical-relative:margin" o:allowincell="f" fillcolor="#7f7f7f [1612]" stroked="f">
          <v:fill opacity=".5"/>
          <v:textpath style="font-family:&quot;SC_GULF&quot;;font-size:1pt" string="خلية الفيزياء لثانوية بوخروبة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D27" w:rsidRDefault="0060133E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68625" o:spid="_x0000_s9217" type="#_x0000_t136" style="position:absolute;left:0;text-align:left;margin-left:0;margin-top:0;width:569.6pt;height:189.85pt;rotation:315;z-index:-2516561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SC_GULF&quot;;font-size:1pt" string="خلية الفيزياء لثانوية بوخروبة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80DEE"/>
    <w:multiLevelType w:val="hybridMultilevel"/>
    <w:tmpl w:val="E15C2206"/>
    <w:lvl w:ilvl="0" w:tplc="C06CA322">
      <w:start w:val="1"/>
      <w:numFmt w:val="arabicAlpha"/>
      <w:lvlText w:val="%1-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2438340E"/>
    <w:multiLevelType w:val="hybridMultilevel"/>
    <w:tmpl w:val="937455A6"/>
    <w:lvl w:ilvl="0" w:tplc="04090011">
      <w:start w:val="1"/>
      <w:numFmt w:val="decimal"/>
      <w:lvlText w:val="%1)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7664C"/>
    <w:multiLevelType w:val="hybridMultilevel"/>
    <w:tmpl w:val="7D6E87E6"/>
    <w:lvl w:ilvl="0" w:tplc="04090011">
      <w:start w:val="1"/>
      <w:numFmt w:val="decimal"/>
      <w:lvlText w:val="%1)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153E7"/>
    <w:multiLevelType w:val="hybridMultilevel"/>
    <w:tmpl w:val="9350DCE8"/>
    <w:lvl w:ilvl="0" w:tplc="7D5CCBC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C60D70"/>
    <w:multiLevelType w:val="hybridMultilevel"/>
    <w:tmpl w:val="41DE453E"/>
    <w:lvl w:ilvl="0" w:tplc="477258D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554F48"/>
    <w:multiLevelType w:val="hybridMultilevel"/>
    <w:tmpl w:val="0096D1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02937"/>
    <w:multiLevelType w:val="hybridMultilevel"/>
    <w:tmpl w:val="B7A01102"/>
    <w:lvl w:ilvl="0" w:tplc="04090011">
      <w:start w:val="1"/>
      <w:numFmt w:val="decimal"/>
      <w:lvlText w:val="%1)"/>
      <w:lvlJc w:val="left"/>
      <w:pPr>
        <w:ind w:left="1865" w:hanging="360"/>
      </w:pPr>
    </w:lvl>
    <w:lvl w:ilvl="1" w:tplc="04090019" w:tentative="1">
      <w:start w:val="1"/>
      <w:numFmt w:val="lowerLetter"/>
      <w:lvlText w:val="%2."/>
      <w:lvlJc w:val="left"/>
      <w:pPr>
        <w:ind w:left="2585" w:hanging="360"/>
      </w:pPr>
    </w:lvl>
    <w:lvl w:ilvl="2" w:tplc="0409001B" w:tentative="1">
      <w:start w:val="1"/>
      <w:numFmt w:val="lowerRoman"/>
      <w:lvlText w:val="%3."/>
      <w:lvlJc w:val="right"/>
      <w:pPr>
        <w:ind w:left="3305" w:hanging="180"/>
      </w:pPr>
    </w:lvl>
    <w:lvl w:ilvl="3" w:tplc="0409000F" w:tentative="1">
      <w:start w:val="1"/>
      <w:numFmt w:val="decimal"/>
      <w:lvlText w:val="%4."/>
      <w:lvlJc w:val="left"/>
      <w:pPr>
        <w:ind w:left="4025" w:hanging="360"/>
      </w:pPr>
    </w:lvl>
    <w:lvl w:ilvl="4" w:tplc="04090019" w:tentative="1">
      <w:start w:val="1"/>
      <w:numFmt w:val="lowerLetter"/>
      <w:lvlText w:val="%5."/>
      <w:lvlJc w:val="left"/>
      <w:pPr>
        <w:ind w:left="4745" w:hanging="360"/>
      </w:pPr>
    </w:lvl>
    <w:lvl w:ilvl="5" w:tplc="0409001B" w:tentative="1">
      <w:start w:val="1"/>
      <w:numFmt w:val="lowerRoman"/>
      <w:lvlText w:val="%6."/>
      <w:lvlJc w:val="right"/>
      <w:pPr>
        <w:ind w:left="5465" w:hanging="180"/>
      </w:pPr>
    </w:lvl>
    <w:lvl w:ilvl="6" w:tplc="0409000F" w:tentative="1">
      <w:start w:val="1"/>
      <w:numFmt w:val="decimal"/>
      <w:lvlText w:val="%7."/>
      <w:lvlJc w:val="left"/>
      <w:pPr>
        <w:ind w:left="6185" w:hanging="360"/>
      </w:pPr>
    </w:lvl>
    <w:lvl w:ilvl="7" w:tplc="04090019" w:tentative="1">
      <w:start w:val="1"/>
      <w:numFmt w:val="lowerLetter"/>
      <w:lvlText w:val="%8."/>
      <w:lvlJc w:val="left"/>
      <w:pPr>
        <w:ind w:left="6905" w:hanging="360"/>
      </w:pPr>
    </w:lvl>
    <w:lvl w:ilvl="8" w:tplc="0409001B" w:tentative="1">
      <w:start w:val="1"/>
      <w:numFmt w:val="lowerRoman"/>
      <w:lvlText w:val="%9."/>
      <w:lvlJc w:val="right"/>
      <w:pPr>
        <w:ind w:left="7625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/>
  <w:rsids>
    <w:rsidRoot w:val="00784406"/>
    <w:rsid w:val="00005588"/>
    <w:rsid w:val="0003515E"/>
    <w:rsid w:val="00074118"/>
    <w:rsid w:val="000C5D75"/>
    <w:rsid w:val="00112699"/>
    <w:rsid w:val="00155BB4"/>
    <w:rsid w:val="0016779B"/>
    <w:rsid w:val="001973FE"/>
    <w:rsid w:val="00230714"/>
    <w:rsid w:val="002F5A4C"/>
    <w:rsid w:val="003316E6"/>
    <w:rsid w:val="00345246"/>
    <w:rsid w:val="003855AA"/>
    <w:rsid w:val="003E7650"/>
    <w:rsid w:val="004234B0"/>
    <w:rsid w:val="00487ADE"/>
    <w:rsid w:val="004A04DF"/>
    <w:rsid w:val="004C53D5"/>
    <w:rsid w:val="0053016F"/>
    <w:rsid w:val="0060133E"/>
    <w:rsid w:val="006869EE"/>
    <w:rsid w:val="00701FA7"/>
    <w:rsid w:val="00784406"/>
    <w:rsid w:val="007D2523"/>
    <w:rsid w:val="007E2569"/>
    <w:rsid w:val="00842241"/>
    <w:rsid w:val="0088589A"/>
    <w:rsid w:val="0094638C"/>
    <w:rsid w:val="00970A04"/>
    <w:rsid w:val="0098507B"/>
    <w:rsid w:val="00990ED7"/>
    <w:rsid w:val="00A67D30"/>
    <w:rsid w:val="00AB72C2"/>
    <w:rsid w:val="00AE3C0D"/>
    <w:rsid w:val="00B027A8"/>
    <w:rsid w:val="00B763B4"/>
    <w:rsid w:val="00B8616D"/>
    <w:rsid w:val="00BD3F07"/>
    <w:rsid w:val="00C30134"/>
    <w:rsid w:val="00C75D27"/>
    <w:rsid w:val="00D103E5"/>
    <w:rsid w:val="00D84CBA"/>
    <w:rsid w:val="00E30477"/>
    <w:rsid w:val="00EE0366"/>
    <w:rsid w:val="00F774A2"/>
    <w:rsid w:val="00F829C5"/>
    <w:rsid w:val="00F93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3" type="connector" idref="#رابط كسهم مستقيم 1"/>
        <o:r id="V:Rule4" type="connector" idref="#رابط كسهم مستقيم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523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63B4"/>
    <w:pPr>
      <w:ind w:left="720"/>
      <w:contextualSpacing/>
    </w:pPr>
  </w:style>
  <w:style w:type="table" w:styleId="Grilledutableau">
    <w:name w:val="Table Grid"/>
    <w:basedOn w:val="TableauNormal"/>
    <w:uiPriority w:val="59"/>
    <w:rsid w:val="00B86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EE03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E0366"/>
  </w:style>
  <w:style w:type="paragraph" w:styleId="Pieddepage">
    <w:name w:val="footer"/>
    <w:basedOn w:val="Normal"/>
    <w:link w:val="PieddepageCar"/>
    <w:uiPriority w:val="99"/>
    <w:semiHidden/>
    <w:unhideWhenUsed/>
    <w:rsid w:val="00EE03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E03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7.bin"/><Relationship Id="rId42" Type="http://schemas.openxmlformats.org/officeDocument/2006/relationships/image" Target="media/image15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68" Type="http://schemas.openxmlformats.org/officeDocument/2006/relationships/image" Target="media/image28.wmf"/><Relationship Id="rId84" Type="http://schemas.openxmlformats.org/officeDocument/2006/relationships/image" Target="media/image36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0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3.wmf"/><Relationship Id="rId74" Type="http://schemas.openxmlformats.org/officeDocument/2006/relationships/image" Target="media/image31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5.wmf"/><Relationship Id="rId123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30.bin"/><Relationship Id="rId82" Type="http://schemas.openxmlformats.org/officeDocument/2006/relationships/image" Target="media/image35.wmf"/><Relationship Id="rId90" Type="http://schemas.openxmlformats.org/officeDocument/2006/relationships/image" Target="media/image39.wmf"/><Relationship Id="rId95" Type="http://schemas.openxmlformats.org/officeDocument/2006/relationships/oleObject" Target="embeddings/oleObject4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8.wmf"/><Relationship Id="rId56" Type="http://schemas.openxmlformats.org/officeDocument/2006/relationships/image" Target="media/image22.wmf"/><Relationship Id="rId64" Type="http://schemas.openxmlformats.org/officeDocument/2006/relationships/image" Target="media/image26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2.bin"/><Relationship Id="rId113" Type="http://schemas.openxmlformats.org/officeDocument/2006/relationships/oleObject" Target="embeddings/oleObject56.bin"/><Relationship Id="rId11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0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3.wmf"/><Relationship Id="rId121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3.wmf"/><Relationship Id="rId46" Type="http://schemas.openxmlformats.org/officeDocument/2006/relationships/image" Target="media/image17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48.wmf"/><Relationship Id="rId116" Type="http://schemas.openxmlformats.org/officeDocument/2006/relationships/image" Target="media/image52.wmf"/><Relationship Id="rId124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1.wmf"/><Relationship Id="rId62" Type="http://schemas.openxmlformats.org/officeDocument/2006/relationships/image" Target="media/image25.wmf"/><Relationship Id="rId70" Type="http://schemas.openxmlformats.org/officeDocument/2006/relationships/image" Target="media/image29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8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2.wmf"/><Relationship Id="rId111" Type="http://schemas.openxmlformats.org/officeDocument/2006/relationships/oleObject" Target="embeddings/oleObject5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47.wmf"/><Relationship Id="rId114" Type="http://schemas.openxmlformats.org/officeDocument/2006/relationships/image" Target="media/image51.wmf"/><Relationship Id="rId119" Type="http://schemas.openxmlformats.org/officeDocument/2006/relationships/header" Target="header2.xml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6.wmf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3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7.wmf"/><Relationship Id="rId94" Type="http://schemas.openxmlformats.org/officeDocument/2006/relationships/image" Target="media/image41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2.wmf"/><Relationship Id="rId50" Type="http://schemas.openxmlformats.org/officeDocument/2006/relationships/image" Target="media/image19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2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6.wmf"/><Relationship Id="rId120" Type="http://schemas.openxmlformats.org/officeDocument/2006/relationships/footer" Target="footer1.xml"/><Relationship Id="rId125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92" Type="http://schemas.openxmlformats.org/officeDocument/2006/relationships/image" Target="media/image4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2.bin"/><Relationship Id="rId66" Type="http://schemas.openxmlformats.org/officeDocument/2006/relationships/image" Target="media/image27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7.bin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A2A70-3728-41E2-917F-701B4E78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857</Words>
  <Characters>4885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ZAKO</dc:creator>
  <cp:keywords/>
  <dc:description/>
  <cp:lastModifiedBy>Edition ULTRA</cp:lastModifiedBy>
  <cp:revision>1</cp:revision>
  <dcterms:created xsi:type="dcterms:W3CDTF">2013-11-30T11:05:00Z</dcterms:created>
  <dcterms:modified xsi:type="dcterms:W3CDTF">2013-11-30T11:10:00Z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</Properties>
</file>