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09" w:rsidRPr="00E5033A" w:rsidRDefault="00B16E09" w:rsidP="00B16E09">
      <w:pPr>
        <w:jc w:val="center"/>
        <w:outlineLvl w:val="0"/>
        <w:rPr>
          <w:rFonts w:cs="Andalus"/>
          <w:b/>
          <w:bCs/>
          <w:i/>
          <w:iCs/>
          <w:sz w:val="28"/>
          <w:szCs w:val="28"/>
          <w:rtl/>
          <w:lang w:bidi="ar-DZ"/>
        </w:rPr>
      </w:pPr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وزارة التربية الوطنية</w:t>
      </w:r>
    </w:p>
    <w:p w:rsidR="00B16E09" w:rsidRPr="00E5033A" w:rsidRDefault="00B16E09" w:rsidP="00B16E09">
      <w:pPr>
        <w:rPr>
          <w:rFonts w:cs="Andalus"/>
          <w:b/>
          <w:bCs/>
          <w:i/>
          <w:iCs/>
          <w:sz w:val="28"/>
          <w:szCs w:val="28"/>
          <w:vertAlign w:val="subscript"/>
          <w:rtl/>
          <w:lang w:bidi="ar-DZ"/>
        </w:rPr>
      </w:pPr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ثانوية </w:t>
      </w:r>
      <w:proofErr w:type="spellStart"/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سي</w:t>
      </w:r>
      <w:proofErr w:type="spellEnd"/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الحواس عين أمقل</w:t>
      </w:r>
      <w:r w:rsidRPr="00E5033A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>*</w:t>
      </w:r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proofErr w:type="spellStart"/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>تمنراست</w:t>
      </w:r>
      <w:proofErr w:type="spellEnd"/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</w:t>
      </w:r>
      <w:r w:rsidRPr="00E5033A">
        <w:rPr>
          <w:rFonts w:cs="Arabic Transparent" w:hint="cs"/>
          <w:b/>
          <w:bCs/>
          <w:i/>
          <w:iCs/>
          <w:sz w:val="28"/>
          <w:szCs w:val="28"/>
          <w:rtl/>
          <w:lang w:val="fr-FR" w:bidi="ar-DZ"/>
        </w:rPr>
        <w:t>*</w:t>
      </w:r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             قـسم  : 2آداب وفلسفة</w:t>
      </w:r>
    </w:p>
    <w:p w:rsidR="00B16E09" w:rsidRPr="00E5033A" w:rsidRDefault="00B16E09" w:rsidP="00B16E09">
      <w:pPr>
        <w:jc w:val="center"/>
        <w:rPr>
          <w:rFonts w:cs="Andalus"/>
          <w:b/>
          <w:bCs/>
          <w:i/>
          <w:iCs/>
          <w:sz w:val="28"/>
          <w:szCs w:val="28"/>
          <w:rtl/>
          <w:lang w:bidi="ar-DZ"/>
        </w:rPr>
      </w:pPr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موسم :2013 - 2014                      </w:t>
      </w:r>
      <w:r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                      </w:t>
      </w:r>
      <w:r w:rsidRPr="00E5033A">
        <w:rPr>
          <w:rFonts w:cs="Andalus" w:hint="cs"/>
          <w:b/>
          <w:bCs/>
          <w:i/>
          <w:iCs/>
          <w:sz w:val="28"/>
          <w:szCs w:val="28"/>
          <w:rtl/>
          <w:lang w:bidi="ar-DZ"/>
        </w:rPr>
        <w:t xml:space="preserve">    المدة : ساعتين</w:t>
      </w:r>
      <w:r w:rsidRPr="000E21EE">
        <w:rPr>
          <w:rFonts w:cs="Andalus"/>
          <w:b/>
          <w:bCs/>
          <w:i/>
          <w:iCs/>
          <w:lang w:bidi="ar-DZ"/>
        </w:rPr>
        <w:t xml:space="preserve"> </w:t>
      </w:r>
      <w:r w:rsidRPr="000E21EE">
        <w:rPr>
          <w:rFonts w:cs="Andalus"/>
          <w:b/>
          <w:bCs/>
          <w:i/>
          <w:iCs/>
          <w:lang w:bidi="ar-DZ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28.5pt;height:42.75pt" fillcolor="black">
            <v:shadow on="t" color="#868686" opacity=".5"/>
            <v:textpath style="font-family:&quot;Andalus&quot;;font-size:28pt;font-weight:bold;font-style:italic" fitshape="t" trim="t" string="إمتحان الثلاثي الثاني في العلوم الفيزيائية"/>
          </v:shape>
        </w:pict>
      </w:r>
    </w:p>
    <w:p w:rsidR="00B16E09" w:rsidRPr="005727F9" w:rsidRDefault="00B16E09" w:rsidP="00B16E09">
      <w:pPr>
        <w:spacing w:line="360" w:lineRule="auto"/>
        <w:rPr>
          <w:rtl/>
        </w:rPr>
      </w:pPr>
      <w:r w:rsidRPr="00CB41B0">
        <w:rPr>
          <w:rFonts w:ascii="Tahoma" w:hAnsi="Tahoma" w:cs="Tahoma"/>
          <w:i/>
          <w:iCs/>
          <w:sz w:val="32"/>
          <w:szCs w:val="32"/>
          <w:rtl/>
        </w:rPr>
        <w:t xml:space="preserve">  </w:t>
      </w:r>
      <w:r w:rsidRPr="00CB41B0">
        <w:rPr>
          <w:rFonts w:cs="Andalus" w:hint="cs"/>
          <w:b/>
          <w:bCs/>
          <w:i/>
          <w:iCs/>
          <w:sz w:val="32"/>
          <w:szCs w:val="32"/>
          <w:u w:val="double"/>
          <w:rtl/>
        </w:rPr>
        <w:t>التمرين الأول:</w:t>
      </w:r>
      <w:r w:rsidRPr="00CB41B0">
        <w:rPr>
          <w:rFonts w:cs="Simplified Arabic" w:hint="cs"/>
          <w:b/>
          <w:bCs/>
          <w:i/>
          <w:iCs/>
          <w:sz w:val="32"/>
          <w:szCs w:val="32"/>
          <w:u w:val="double"/>
          <w:rtl/>
        </w:rPr>
        <w:t xml:space="preserve"> ﴿</w:t>
      </w:r>
      <w:r>
        <w:rPr>
          <w:rFonts w:cs="Simplified Arabic" w:hint="cs"/>
          <w:b/>
          <w:bCs/>
          <w:i/>
          <w:iCs/>
          <w:sz w:val="32"/>
          <w:szCs w:val="32"/>
          <w:u w:val="double"/>
          <w:rtl/>
        </w:rPr>
        <w:t>06.50</w:t>
      </w:r>
      <w:r w:rsidRPr="00CB41B0">
        <w:rPr>
          <w:rFonts w:cs="Andalus" w:hint="cs"/>
          <w:b/>
          <w:bCs/>
          <w:i/>
          <w:iCs/>
          <w:sz w:val="32"/>
          <w:szCs w:val="32"/>
          <w:u w:val="double"/>
          <w:rtl/>
        </w:rPr>
        <w:t xml:space="preserve"> نقط </w:t>
      </w:r>
      <w:r w:rsidRPr="00CB41B0">
        <w:rPr>
          <w:rFonts w:cs="Simplified Arabic" w:hint="cs"/>
          <w:b/>
          <w:bCs/>
          <w:i/>
          <w:iCs/>
          <w:sz w:val="32"/>
          <w:szCs w:val="32"/>
          <w:u w:val="double"/>
          <w:rtl/>
        </w:rPr>
        <w:t>﴾</w:t>
      </w:r>
      <w:r w:rsidRPr="00CB41B0">
        <w:rPr>
          <w:rFonts w:ascii="Tahoma" w:hAnsi="Tahoma" w:cs="Tahoma"/>
          <w:i/>
          <w:iCs/>
          <w:sz w:val="32"/>
          <w:szCs w:val="32"/>
          <w:rtl/>
        </w:rPr>
        <w:t xml:space="preserve">    </w:t>
      </w:r>
    </w:p>
    <w:p w:rsidR="00B16E09" w:rsidRPr="00EE6FD7" w:rsidRDefault="00B16E09" w:rsidP="00B16E09">
      <w:pPr>
        <w:spacing w:line="360" w:lineRule="auto"/>
        <w:rPr>
          <w:rFonts w:ascii="Tahoma" w:hAnsi="Tahoma" w:cs="Tahoma"/>
          <w:b/>
          <w:bCs/>
          <w:sz w:val="28"/>
          <w:szCs w:val="28"/>
          <w:rtl/>
        </w:rPr>
      </w:pPr>
      <w:r w:rsidRPr="00EE6FD7">
        <w:rPr>
          <w:rFonts w:ascii="Tahoma" w:hAnsi="Tahoma" w:cs="Tahoma"/>
          <w:sz w:val="28"/>
          <w:szCs w:val="28"/>
          <w:rtl/>
        </w:rPr>
        <w:t xml:space="preserve">      </w:t>
      </w:r>
      <w:r w:rsidRPr="00EE6FD7">
        <w:rPr>
          <w:rFonts w:ascii="Tahoma" w:hAnsi="Tahoma" w:cs="Tahoma"/>
          <w:b/>
          <w:bCs/>
          <w:sz w:val="28"/>
          <w:szCs w:val="28"/>
          <w:rtl/>
        </w:rPr>
        <w:t xml:space="preserve">أجب </w:t>
      </w:r>
      <w:proofErr w:type="spellStart"/>
      <w:r w:rsidRPr="00EE6FD7">
        <w:rPr>
          <w:rFonts w:ascii="Tahoma" w:hAnsi="Tahoma" w:cs="Tahoma"/>
          <w:b/>
          <w:bCs/>
          <w:sz w:val="28"/>
          <w:szCs w:val="28"/>
          <w:rtl/>
        </w:rPr>
        <w:t>بصح</w:t>
      </w:r>
      <w:proofErr w:type="spellEnd"/>
      <w:r w:rsidRPr="00EE6FD7">
        <w:rPr>
          <w:rFonts w:ascii="Tahoma" w:hAnsi="Tahoma" w:cs="Tahoma"/>
          <w:b/>
          <w:bCs/>
          <w:sz w:val="28"/>
          <w:szCs w:val="28"/>
          <w:rtl/>
        </w:rPr>
        <w:t xml:space="preserve"> أو خطأ ثم صحح العبارة الخاطئة.</w:t>
      </w:r>
    </w:p>
    <w:p w:rsidR="00B16E09" w:rsidRPr="00EE6FD7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>ينتشر الصوت في الفراغ.</w:t>
      </w:r>
    </w:p>
    <w:p w:rsidR="00B16E09" w:rsidRPr="00EE6FD7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>يصاحب انتقال الموجة الصوتية انتقال لمادة وسط انتشاره .</w:t>
      </w:r>
    </w:p>
    <w:p w:rsidR="00B16E09" w:rsidRPr="00EE6FD7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>التواتر هو عدد الاهتزازات في الثانية الواحدة.</w:t>
      </w:r>
    </w:p>
    <w:p w:rsidR="00B16E09" w:rsidRPr="00EE6FD7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ينتشر الاهتزاز عرضيا </w:t>
      </w:r>
      <w:proofErr w:type="spellStart"/>
      <w:r w:rsidRPr="00EE6FD7">
        <w:rPr>
          <w:rFonts w:ascii="Tahoma" w:hAnsi="Tahoma" w:cs="Tahoma"/>
          <w:sz w:val="28"/>
          <w:szCs w:val="28"/>
          <w:rtl/>
          <w:lang w:bidi="ar-DZ"/>
        </w:rPr>
        <w:t>اذا</w:t>
      </w:r>
      <w:proofErr w:type="spellEnd"/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كان منحى اهتزاز جزيئات المادة   عمودي على منحى الانتشار</w:t>
      </w:r>
    </w:p>
    <w:p w:rsidR="00B16E09" w:rsidRPr="00EE6FD7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>يكون الانتشار طوليا في الأوساط السائلة.</w:t>
      </w:r>
    </w:p>
    <w:p w:rsidR="00B16E09" w:rsidRPr="00EE6FD7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>ينتشر الضوء في الوسط الشفاف على شكل خطوط مستقيمة.</w:t>
      </w:r>
    </w:p>
    <w:p w:rsidR="00B16E09" w:rsidRDefault="00B16E09" w:rsidP="00B16E09">
      <w:pPr>
        <w:pStyle w:val="Paragraphedeliste1"/>
        <w:numPr>
          <w:ilvl w:val="0"/>
          <w:numId w:val="1"/>
        </w:numPr>
        <w:bidi/>
        <w:spacing w:line="360" w:lineRule="auto"/>
        <w:rPr>
          <w:rFonts w:ascii="Tahoma" w:hAnsi="Tahoma" w:cs="Tahoma" w:hint="cs"/>
          <w:sz w:val="28"/>
          <w:szCs w:val="28"/>
          <w:lang w:bidi="ar-DZ"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العلاقة التي تربط زاوية الورود </w:t>
      </w:r>
      <w:r w:rsidRPr="00EE6FD7">
        <w:rPr>
          <w:rFonts w:ascii="Tahoma" w:hAnsi="Tahoma" w:cs="Tahoma"/>
          <w:sz w:val="28"/>
          <w:szCs w:val="28"/>
          <w:lang w:bidi="ar-DZ"/>
        </w:rPr>
        <w:t>i</w:t>
      </w: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و زاوية انكسار </w:t>
      </w:r>
      <w:r w:rsidRPr="00EE6FD7">
        <w:rPr>
          <w:rFonts w:ascii="Tahoma" w:hAnsi="Tahoma" w:cs="Tahoma"/>
          <w:sz w:val="28"/>
          <w:szCs w:val="28"/>
          <w:lang w:bidi="ar-DZ"/>
        </w:rPr>
        <w:t>r</w:t>
      </w: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و قرينتا </w:t>
      </w:r>
      <w:proofErr w:type="spellStart"/>
      <w:r w:rsidRPr="00EE6FD7">
        <w:rPr>
          <w:rFonts w:ascii="Tahoma" w:hAnsi="Tahoma" w:cs="Tahoma"/>
          <w:sz w:val="28"/>
          <w:szCs w:val="28"/>
          <w:rtl/>
          <w:lang w:bidi="ar-DZ"/>
        </w:rPr>
        <w:t>انكسارالوسطين</w:t>
      </w:r>
      <w:proofErr w:type="spellEnd"/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على التوالي</w:t>
      </w:r>
      <w:r>
        <w:rPr>
          <w:rFonts w:ascii="Tahoma" w:hAnsi="Tahoma" w:cs="Tahoma" w:hint="cs"/>
          <w:sz w:val="28"/>
          <w:szCs w:val="28"/>
          <w:rtl/>
          <w:lang w:bidi="ar-DZ"/>
        </w:rPr>
        <w:t>:</w:t>
      </w:r>
      <w:r w:rsidRPr="00AF4418">
        <w:rPr>
          <w:rFonts w:ascii="Tahoma" w:hAnsi="Tahoma" w:cs="Tahoma"/>
          <w:sz w:val="28"/>
          <w:szCs w:val="28"/>
          <w:lang w:bidi="ar-DZ"/>
        </w:rPr>
        <w:t xml:space="preserve"> </w:t>
      </w:r>
      <w:r w:rsidRPr="00EE6FD7">
        <w:rPr>
          <w:rFonts w:ascii="Tahoma" w:hAnsi="Tahoma" w:cs="Tahoma"/>
          <w:sz w:val="28"/>
          <w:szCs w:val="28"/>
          <w:lang w:bidi="ar-DZ"/>
        </w:rPr>
        <w:t>n</w:t>
      </w:r>
      <w:r w:rsidRPr="00EE6FD7">
        <w:rPr>
          <w:rFonts w:ascii="Tahoma" w:hAnsi="Tahoma" w:cs="Tahoma"/>
          <w:sz w:val="28"/>
          <w:szCs w:val="28"/>
          <w:vertAlign w:val="subscript"/>
          <w:lang w:bidi="ar-DZ"/>
        </w:rPr>
        <w:t>1</w:t>
      </w:r>
      <w:r w:rsidRPr="00EE6FD7">
        <w:rPr>
          <w:rFonts w:ascii="Tahoma" w:hAnsi="Tahoma" w:cs="Tahoma"/>
          <w:sz w:val="28"/>
          <w:szCs w:val="28"/>
          <w:vertAlign w:val="subscript"/>
          <w:rtl/>
          <w:lang w:bidi="ar-DZ"/>
        </w:rPr>
        <w:t xml:space="preserve">’ </w:t>
      </w:r>
      <w:r w:rsidRPr="00EE6FD7">
        <w:rPr>
          <w:rFonts w:ascii="Tahoma" w:hAnsi="Tahoma" w:cs="Tahoma"/>
          <w:sz w:val="28"/>
          <w:szCs w:val="28"/>
          <w:lang w:bidi="ar-DZ"/>
        </w:rPr>
        <w:t>n</w:t>
      </w:r>
      <w:r w:rsidRPr="00EE6FD7">
        <w:rPr>
          <w:rFonts w:ascii="Tahoma" w:hAnsi="Tahoma" w:cs="Tahoma"/>
          <w:sz w:val="28"/>
          <w:szCs w:val="28"/>
          <w:vertAlign w:val="subscript"/>
          <w:lang w:bidi="ar-DZ"/>
        </w:rPr>
        <w:t>2</w:t>
      </w:r>
    </w:p>
    <w:p w:rsidR="00B16E09" w:rsidRPr="00EE6FD7" w:rsidRDefault="00B16E09" w:rsidP="00B16E09">
      <w:pPr>
        <w:pStyle w:val="Paragraphedeliste1"/>
        <w:bidi/>
        <w:spacing w:line="360" w:lineRule="auto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            </w:t>
      </w: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هي </w:t>
      </w:r>
      <w:r>
        <w:rPr>
          <w:rFonts w:ascii="Tahoma" w:hAnsi="Tahoma" w:cs="Tahoma" w:hint="cs"/>
          <w:sz w:val="28"/>
          <w:szCs w:val="28"/>
          <w:rtl/>
          <w:lang w:bidi="ar-DZ"/>
        </w:rPr>
        <w:t>:</w:t>
      </w:r>
      <w:r w:rsidRPr="00EE6FD7">
        <w:rPr>
          <w:rFonts w:ascii="Tahoma" w:hAnsi="Tahoma" w:cs="Tahoma"/>
          <w:sz w:val="28"/>
          <w:szCs w:val="28"/>
          <w:lang w:bidi="ar-DZ"/>
        </w:rPr>
        <w:t>n</w:t>
      </w:r>
      <w:r w:rsidRPr="00EE6FD7">
        <w:rPr>
          <w:rFonts w:ascii="Tahoma" w:hAnsi="Tahoma" w:cs="Tahoma"/>
          <w:sz w:val="28"/>
          <w:szCs w:val="28"/>
          <w:vertAlign w:val="subscript"/>
          <w:lang w:bidi="ar-DZ"/>
        </w:rPr>
        <w:t>2</w:t>
      </w:r>
      <w:r w:rsidRPr="00EE6FD7">
        <w:rPr>
          <w:rFonts w:ascii="Tahoma" w:hAnsi="Tahoma" w:cs="Tahoma"/>
          <w:sz w:val="28"/>
          <w:szCs w:val="28"/>
          <w:lang w:bidi="ar-DZ"/>
        </w:rPr>
        <w:t>sin(i)=n</w:t>
      </w:r>
      <w:r w:rsidRPr="00EE6FD7">
        <w:rPr>
          <w:rFonts w:ascii="Tahoma" w:hAnsi="Tahoma" w:cs="Tahoma"/>
          <w:sz w:val="28"/>
          <w:szCs w:val="28"/>
          <w:vertAlign w:val="subscript"/>
          <w:lang w:bidi="ar-DZ"/>
        </w:rPr>
        <w:t>1</w:t>
      </w:r>
      <w:r w:rsidRPr="00EE6FD7">
        <w:rPr>
          <w:rFonts w:ascii="Tahoma" w:hAnsi="Tahoma" w:cs="Tahoma"/>
          <w:sz w:val="28"/>
          <w:szCs w:val="28"/>
          <w:lang w:bidi="ar-DZ"/>
        </w:rPr>
        <w:t xml:space="preserve">sin(r)    </w:t>
      </w:r>
      <w:r>
        <w:rPr>
          <w:rFonts w:ascii="Tahoma" w:hAnsi="Tahoma" w:cs="Tahoma"/>
          <w:sz w:val="28"/>
          <w:szCs w:val="28"/>
          <w:lang w:bidi="ar-DZ"/>
        </w:rPr>
        <w:t xml:space="preserve"> </w:t>
      </w:r>
    </w:p>
    <w:p w:rsidR="00B16E09" w:rsidRDefault="00B16E09" w:rsidP="00B16E09">
      <w:pPr>
        <w:spacing w:line="360" w:lineRule="auto"/>
        <w:rPr>
          <w:rFonts w:ascii="Tahoma" w:hAnsi="Tahoma" w:cs="Tahoma" w:hint="cs"/>
          <w:sz w:val="28"/>
          <w:szCs w:val="28"/>
          <w:rtl/>
        </w:rPr>
      </w:pP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   8 - </w:t>
      </w:r>
      <w:r w:rsidRPr="00EE6FD7">
        <w:rPr>
          <w:rFonts w:ascii="Tahoma" w:hAnsi="Tahoma" w:cs="Tahoma"/>
          <w:sz w:val="28"/>
          <w:szCs w:val="28"/>
          <w:rtl/>
        </w:rPr>
        <w:t xml:space="preserve">عندما ينتقل شعاع ضوئي من وسط اقل كسرا إلى وسط أشد كسرا </w:t>
      </w: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، فإذا كانت زاوية الورود </w:t>
      </w:r>
      <w:r>
        <w:rPr>
          <w:rFonts w:ascii="Tahoma" w:hAnsi="Tahoma" w:cs="Tahoma" w:hint="cs"/>
          <w:sz w:val="28"/>
          <w:szCs w:val="28"/>
          <w:rtl/>
        </w:rPr>
        <w:t xml:space="preserve">   </w:t>
      </w:r>
    </w:p>
    <w:p w:rsidR="00B16E09" w:rsidRPr="00EE6FD7" w:rsidRDefault="00B16E09" w:rsidP="00B16E09">
      <w:pPr>
        <w:spacing w:line="360" w:lineRule="auto"/>
        <w:rPr>
          <w:rFonts w:ascii="Tahoma" w:hAnsi="Tahoma" w:cs="Tahoma"/>
          <w:sz w:val="28"/>
          <w:szCs w:val="28"/>
          <w:lang w:bidi="ar-DZ"/>
        </w:rPr>
      </w:pPr>
      <w:r>
        <w:rPr>
          <w:rFonts w:ascii="Tahoma" w:hAnsi="Tahoma" w:cs="Tahoma" w:hint="cs"/>
          <w:sz w:val="28"/>
          <w:szCs w:val="28"/>
          <w:rtl/>
        </w:rPr>
        <w:t xml:space="preserve">                </w:t>
      </w:r>
      <w:r w:rsidRPr="00EE6FD7">
        <w:rPr>
          <w:rFonts w:ascii="Tahoma" w:hAnsi="Tahoma" w:cs="Tahoma"/>
          <w:sz w:val="28"/>
          <w:szCs w:val="28"/>
          <w:rtl/>
        </w:rPr>
        <w:t xml:space="preserve">تساوي  </w:t>
      </w:r>
      <w:r w:rsidRPr="00EE6FD7">
        <w:rPr>
          <w:rFonts w:ascii="Tahoma" w:hAnsi="Tahoma" w:cs="Tahoma"/>
          <w:sz w:val="28"/>
          <w:szCs w:val="28"/>
        </w:rPr>
        <w:t>90°</w:t>
      </w:r>
      <w:r w:rsidRPr="00EE6FD7">
        <w:rPr>
          <w:rFonts w:ascii="Tahoma" w:hAnsi="Tahoma" w:cs="Tahoma"/>
          <w:sz w:val="28"/>
          <w:szCs w:val="28"/>
          <w:rtl/>
        </w:rPr>
        <w:t xml:space="preserve"> تحدث ظاهرة</w:t>
      </w:r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Tahoma" w:hAnsi="Tahoma" w:cs="Tahoma"/>
          <w:sz w:val="28"/>
          <w:szCs w:val="28"/>
          <w:rtl/>
          <w:lang w:bidi="ar-DZ"/>
        </w:rPr>
        <w:t>الإنعكاس</w:t>
      </w:r>
      <w:proofErr w:type="spellEnd"/>
      <w:r w:rsidRPr="00EE6FD7">
        <w:rPr>
          <w:rFonts w:ascii="Tahoma" w:hAnsi="Tahoma" w:cs="Tahoma"/>
          <w:sz w:val="28"/>
          <w:szCs w:val="28"/>
          <w:rtl/>
          <w:lang w:bidi="ar-DZ"/>
        </w:rPr>
        <w:t xml:space="preserve"> الكلي </w:t>
      </w:r>
      <w:r>
        <w:rPr>
          <w:rFonts w:ascii="Tahoma" w:hAnsi="Tahoma" w:cs="Tahoma" w:hint="cs"/>
          <w:sz w:val="28"/>
          <w:szCs w:val="28"/>
          <w:rtl/>
          <w:lang w:bidi="ar-DZ"/>
        </w:rPr>
        <w:t>.</w:t>
      </w:r>
    </w:p>
    <w:p w:rsidR="00B16E09" w:rsidRDefault="00B16E09" w:rsidP="00B16E09">
      <w:pPr>
        <w:tabs>
          <w:tab w:val="center" w:pos="5783"/>
        </w:tabs>
        <w:spacing w:line="360" w:lineRule="auto"/>
        <w:outlineLvl w:val="0"/>
        <w:rPr>
          <w:rFonts w:cs="Simplified Arabic" w:hint="cs"/>
          <w:b/>
          <w:bCs/>
          <w:i/>
          <w:iCs/>
          <w:sz w:val="32"/>
          <w:szCs w:val="32"/>
          <w:u w:val="double"/>
          <w:rtl/>
          <w:lang w:bidi="ar-DZ"/>
        </w:rPr>
      </w:pPr>
      <w:r w:rsidRPr="00CB41B0">
        <w:rPr>
          <w:rFonts w:ascii="Tahoma" w:hAnsi="Tahoma" w:cs="Tahoma" w:hint="cs"/>
          <w:sz w:val="32"/>
          <w:szCs w:val="32"/>
          <w:rtl/>
          <w:lang w:bidi="ar-DZ"/>
        </w:rPr>
        <w:t xml:space="preserve"> </w:t>
      </w:r>
      <w:r w:rsidRPr="00CB41B0">
        <w:rPr>
          <w:rFonts w:cs="Andalus"/>
          <w:b/>
          <w:bCs/>
          <w:i/>
          <w:iCs/>
          <w:sz w:val="32"/>
          <w:szCs w:val="32"/>
          <w:u w:val="double"/>
        </w:rPr>
        <w:t xml:space="preserve"> </w:t>
      </w:r>
      <w:r w:rsidRPr="00CB41B0">
        <w:rPr>
          <w:rFonts w:cs="Andalus" w:hint="cs"/>
          <w:b/>
          <w:bCs/>
          <w:i/>
          <w:iCs/>
          <w:sz w:val="32"/>
          <w:szCs w:val="32"/>
          <w:u w:val="double"/>
          <w:rtl/>
          <w:lang w:bidi="ar-DZ"/>
        </w:rPr>
        <w:t xml:space="preserve">   </w:t>
      </w:r>
      <w:r w:rsidRPr="00CB41B0">
        <w:rPr>
          <w:rFonts w:cs="Andalus"/>
          <w:b/>
          <w:bCs/>
          <w:i/>
          <w:iCs/>
          <w:sz w:val="32"/>
          <w:szCs w:val="32"/>
          <w:u w:val="double"/>
          <w:rtl/>
        </w:rPr>
        <w:t>التمرين الثاني :</w:t>
      </w:r>
      <w:r w:rsidRPr="00CB41B0">
        <w:rPr>
          <w:rFonts w:cs="Simplified Arabic"/>
          <w:b/>
          <w:bCs/>
          <w:i/>
          <w:iCs/>
          <w:sz w:val="32"/>
          <w:szCs w:val="32"/>
          <w:u w:val="double"/>
          <w:rtl/>
        </w:rPr>
        <w:t xml:space="preserve"> ﴿</w:t>
      </w:r>
      <w:r w:rsidRPr="00CB41B0">
        <w:rPr>
          <w:rFonts w:cs="Simplified Arabic"/>
          <w:b/>
          <w:bCs/>
          <w:i/>
          <w:iCs/>
          <w:sz w:val="32"/>
          <w:szCs w:val="32"/>
          <w:u w:val="double"/>
          <w:rtl/>
          <w:lang w:val="fr-FR"/>
        </w:rPr>
        <w:t>06</w:t>
      </w:r>
      <w:r w:rsidRPr="00CB41B0">
        <w:rPr>
          <w:rFonts w:cs="Traditional Arabic"/>
          <w:b/>
          <w:bCs/>
          <w:i/>
          <w:iCs/>
          <w:sz w:val="32"/>
          <w:szCs w:val="32"/>
          <w:u w:val="double"/>
          <w:rtl/>
        </w:rPr>
        <w:t xml:space="preserve"> </w:t>
      </w:r>
      <w:r w:rsidRPr="00CB41B0">
        <w:rPr>
          <w:rFonts w:cs="Andalus"/>
          <w:b/>
          <w:bCs/>
          <w:i/>
          <w:iCs/>
          <w:sz w:val="32"/>
          <w:szCs w:val="32"/>
          <w:u w:val="double"/>
          <w:rtl/>
        </w:rPr>
        <w:t xml:space="preserve">نقط </w:t>
      </w:r>
      <w:r w:rsidRPr="00CB41B0">
        <w:rPr>
          <w:rFonts w:cs="Simplified Arabic"/>
          <w:b/>
          <w:bCs/>
          <w:i/>
          <w:iCs/>
          <w:sz w:val="32"/>
          <w:szCs w:val="32"/>
          <w:u w:val="double"/>
          <w:rtl/>
        </w:rPr>
        <w:t>﴾</w:t>
      </w:r>
    </w:p>
    <w:p w:rsidR="00B16E09" w:rsidRPr="00621B1B" w:rsidRDefault="00B16E09" w:rsidP="00B16E09">
      <w:pPr>
        <w:spacing w:line="360" w:lineRule="auto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         </w:t>
      </w:r>
      <w:r w:rsidRPr="00621B1B">
        <w:rPr>
          <w:rFonts w:ascii="Tahoma" w:hAnsi="Tahoma" w:cs="Tahoma"/>
          <w:sz w:val="28"/>
          <w:szCs w:val="28"/>
          <w:rtl/>
          <w:lang w:bidi="ar-DZ"/>
        </w:rPr>
        <w:t xml:space="preserve">لتكن لديك </w:t>
      </w:r>
      <w:proofErr w:type="spellStart"/>
      <w:r w:rsidRPr="00621B1B">
        <w:rPr>
          <w:rFonts w:ascii="Tahoma" w:hAnsi="Tahoma" w:cs="Tahoma"/>
          <w:sz w:val="28"/>
          <w:szCs w:val="28"/>
          <w:rtl/>
          <w:lang w:bidi="ar-DZ"/>
        </w:rPr>
        <w:t>الفحوم</w:t>
      </w:r>
      <w:proofErr w:type="spellEnd"/>
      <w:r w:rsidRPr="00621B1B">
        <w:rPr>
          <w:rFonts w:ascii="Tahoma" w:hAnsi="Tahoma" w:cs="Tahoma"/>
          <w:sz w:val="28"/>
          <w:szCs w:val="28"/>
          <w:rtl/>
          <w:lang w:bidi="ar-DZ"/>
        </w:rPr>
        <w:t xml:space="preserve"> الهيدروجينية التالية :</w:t>
      </w:r>
      <w:r w:rsidRPr="00621B1B">
        <w:rPr>
          <w:rFonts w:ascii="Tahoma" w:hAnsi="Tahoma" w:cs="Tahoma"/>
          <w:sz w:val="32"/>
          <w:szCs w:val="28"/>
          <w:lang w:bidi="ar-DZ"/>
        </w:rPr>
        <w:t xml:space="preserve"> </w:t>
      </w:r>
      <w:r w:rsidRPr="00621B1B">
        <w:rPr>
          <w:rFonts w:ascii="Tahoma" w:hAnsi="Tahoma" w:cs="Tahoma"/>
          <w:sz w:val="36"/>
          <w:szCs w:val="32"/>
          <w:lang w:bidi="ar-DZ"/>
        </w:rPr>
        <w:t>C</w:t>
      </w:r>
      <w:r w:rsidRPr="00621B1B">
        <w:rPr>
          <w:rFonts w:ascii="Tahoma" w:hAnsi="Tahoma" w:cs="Tahoma"/>
          <w:sz w:val="36"/>
          <w:szCs w:val="32"/>
          <w:vertAlign w:val="subscript"/>
          <w:lang w:bidi="ar-DZ"/>
        </w:rPr>
        <w:t>3</w:t>
      </w:r>
      <w:r w:rsidRPr="00621B1B">
        <w:rPr>
          <w:rFonts w:ascii="Tahoma" w:hAnsi="Tahoma" w:cs="Tahoma"/>
          <w:sz w:val="36"/>
          <w:szCs w:val="32"/>
          <w:lang w:bidi="ar-DZ"/>
        </w:rPr>
        <w:t>H</w:t>
      </w:r>
      <w:r w:rsidRPr="00621B1B">
        <w:rPr>
          <w:rFonts w:ascii="Tahoma" w:hAnsi="Tahoma" w:cs="Tahoma"/>
          <w:sz w:val="36"/>
          <w:szCs w:val="32"/>
          <w:vertAlign w:val="subscript"/>
          <w:lang w:bidi="ar-DZ"/>
        </w:rPr>
        <w:t xml:space="preserve">6                </w:t>
      </w:r>
      <w:r w:rsidRPr="00621B1B">
        <w:rPr>
          <w:rFonts w:ascii="Tahoma" w:hAnsi="Tahoma" w:cs="Tahoma"/>
          <w:sz w:val="36"/>
          <w:szCs w:val="32"/>
          <w:vertAlign w:val="subscript"/>
          <w:rtl/>
          <w:lang w:bidi="ar-DZ"/>
        </w:rPr>
        <w:t xml:space="preserve">  </w:t>
      </w:r>
      <w:r w:rsidRPr="00621B1B">
        <w:rPr>
          <w:rFonts w:ascii="Tahoma" w:hAnsi="Tahoma" w:cs="Tahoma"/>
          <w:sz w:val="36"/>
          <w:szCs w:val="32"/>
          <w:rtl/>
          <w:lang w:bidi="ar-DZ"/>
        </w:rPr>
        <w:t xml:space="preserve">،  </w:t>
      </w:r>
      <w:r w:rsidRPr="00621B1B">
        <w:rPr>
          <w:rFonts w:ascii="Tahoma" w:hAnsi="Tahoma" w:cs="Tahoma"/>
          <w:sz w:val="36"/>
          <w:szCs w:val="32"/>
          <w:lang w:bidi="ar-DZ"/>
        </w:rPr>
        <w:t>C</w:t>
      </w:r>
      <w:r w:rsidRPr="00621B1B">
        <w:rPr>
          <w:rFonts w:ascii="Tahoma" w:hAnsi="Tahoma" w:cs="Tahoma"/>
          <w:sz w:val="36"/>
          <w:szCs w:val="32"/>
          <w:vertAlign w:val="subscript"/>
          <w:lang w:bidi="ar-DZ"/>
        </w:rPr>
        <w:t>6</w:t>
      </w:r>
      <w:r w:rsidRPr="00621B1B">
        <w:rPr>
          <w:rFonts w:ascii="Tahoma" w:hAnsi="Tahoma" w:cs="Tahoma"/>
          <w:sz w:val="36"/>
          <w:szCs w:val="32"/>
          <w:lang w:bidi="ar-DZ"/>
        </w:rPr>
        <w:t>H</w:t>
      </w:r>
      <w:r w:rsidRPr="00621B1B">
        <w:rPr>
          <w:rFonts w:ascii="Tahoma" w:hAnsi="Tahoma" w:cs="Tahoma"/>
          <w:sz w:val="36"/>
          <w:szCs w:val="32"/>
          <w:vertAlign w:val="subscript"/>
          <w:lang w:bidi="ar-DZ"/>
        </w:rPr>
        <w:t>14</w:t>
      </w:r>
      <w:r w:rsidRPr="00621B1B">
        <w:rPr>
          <w:rFonts w:ascii="Tahoma" w:hAnsi="Tahoma" w:cs="Tahoma"/>
          <w:sz w:val="36"/>
          <w:szCs w:val="32"/>
          <w:rtl/>
          <w:lang w:bidi="ar-DZ"/>
        </w:rPr>
        <w:t xml:space="preserve">  ،  </w:t>
      </w:r>
      <w:r w:rsidRPr="00621B1B">
        <w:rPr>
          <w:rFonts w:ascii="Tahoma" w:hAnsi="Tahoma" w:cs="Tahoma"/>
          <w:sz w:val="36"/>
          <w:szCs w:val="32"/>
          <w:lang w:bidi="ar-DZ"/>
        </w:rPr>
        <w:t>C</w:t>
      </w:r>
      <w:r w:rsidRPr="00621B1B">
        <w:rPr>
          <w:rFonts w:ascii="Tahoma" w:hAnsi="Tahoma" w:cs="Tahoma"/>
          <w:sz w:val="36"/>
          <w:szCs w:val="32"/>
          <w:vertAlign w:val="subscript"/>
          <w:lang w:bidi="ar-DZ"/>
        </w:rPr>
        <w:t>2</w:t>
      </w:r>
      <w:r w:rsidRPr="00621B1B">
        <w:rPr>
          <w:rFonts w:ascii="Tahoma" w:hAnsi="Tahoma" w:cs="Tahoma"/>
          <w:sz w:val="36"/>
          <w:szCs w:val="32"/>
          <w:lang w:bidi="ar-DZ"/>
        </w:rPr>
        <w:t>H</w:t>
      </w:r>
      <w:r w:rsidRPr="00621B1B">
        <w:rPr>
          <w:rFonts w:ascii="Tahoma" w:hAnsi="Tahoma" w:cs="Tahoma"/>
          <w:sz w:val="36"/>
          <w:szCs w:val="32"/>
          <w:vertAlign w:val="subscript"/>
          <w:lang w:bidi="ar-DZ"/>
        </w:rPr>
        <w:t>2</w:t>
      </w:r>
      <w:r w:rsidRPr="00621B1B">
        <w:rPr>
          <w:rFonts w:ascii="Tahoma" w:hAnsi="Tahoma" w:cs="Tahoma"/>
          <w:sz w:val="36"/>
          <w:szCs w:val="32"/>
          <w:rtl/>
          <w:lang w:bidi="ar-DZ"/>
        </w:rPr>
        <w:t xml:space="preserve"> </w:t>
      </w:r>
    </w:p>
    <w:p w:rsidR="00B16E09" w:rsidRPr="00621B1B" w:rsidRDefault="00B16E09" w:rsidP="00B16E09">
      <w:pPr>
        <w:tabs>
          <w:tab w:val="left" w:pos="1636"/>
        </w:tabs>
        <w:spacing w:line="360" w:lineRule="auto"/>
        <w:ind w:left="644"/>
        <w:rPr>
          <w:rFonts w:ascii="Tahoma" w:hAnsi="Tahoma" w:cs="Tahoma"/>
          <w:sz w:val="28"/>
          <w:szCs w:val="28"/>
          <w:rtl/>
        </w:rPr>
      </w:pPr>
      <w:r w:rsidRPr="00621B1B">
        <w:rPr>
          <w:rFonts w:ascii="Tahoma" w:hAnsi="Tahoma" w:cs="Tahoma"/>
          <w:sz w:val="28"/>
          <w:szCs w:val="28"/>
          <w:rtl/>
        </w:rPr>
        <w:t xml:space="preserve">1 – </w:t>
      </w:r>
      <w:proofErr w:type="spellStart"/>
      <w:r w:rsidRPr="00621B1B">
        <w:rPr>
          <w:rFonts w:ascii="Tahoma" w:hAnsi="Tahoma" w:cs="Tahoma"/>
          <w:sz w:val="28"/>
          <w:szCs w:val="28"/>
          <w:rtl/>
        </w:rPr>
        <w:t>حددالعائلة</w:t>
      </w:r>
      <w:proofErr w:type="spellEnd"/>
      <w:r w:rsidRPr="00621B1B">
        <w:rPr>
          <w:rFonts w:ascii="Tahoma" w:hAnsi="Tahoma" w:cs="Tahoma"/>
          <w:sz w:val="28"/>
          <w:szCs w:val="28"/>
          <w:rtl/>
        </w:rPr>
        <w:t xml:space="preserve"> التي ينتمي </w:t>
      </w:r>
      <w:proofErr w:type="spellStart"/>
      <w:r w:rsidRPr="00621B1B">
        <w:rPr>
          <w:rFonts w:ascii="Tahoma" w:hAnsi="Tahoma" w:cs="Tahoma"/>
          <w:sz w:val="28"/>
          <w:szCs w:val="28"/>
          <w:rtl/>
        </w:rPr>
        <w:t>اليها</w:t>
      </w:r>
      <w:proofErr w:type="spellEnd"/>
      <w:r w:rsidRPr="00621B1B">
        <w:rPr>
          <w:rFonts w:ascii="Tahoma" w:hAnsi="Tahoma" w:cs="Tahoma"/>
          <w:sz w:val="28"/>
          <w:szCs w:val="28"/>
          <w:rtl/>
        </w:rPr>
        <w:t xml:space="preserve"> كل فحم هيدروجيني مع التعليل ؟</w:t>
      </w:r>
    </w:p>
    <w:p w:rsidR="00B16E09" w:rsidRPr="00621B1B" w:rsidRDefault="00B16E09" w:rsidP="00B16E09">
      <w:pPr>
        <w:tabs>
          <w:tab w:val="left" w:pos="1636"/>
        </w:tabs>
        <w:spacing w:line="360" w:lineRule="auto"/>
        <w:ind w:left="644"/>
        <w:rPr>
          <w:rFonts w:ascii="Tahoma" w:hAnsi="Tahoma" w:cs="Tahoma"/>
          <w:sz w:val="28"/>
          <w:szCs w:val="28"/>
          <w:rtl/>
        </w:rPr>
      </w:pPr>
      <w:r w:rsidRPr="00621B1B">
        <w:rPr>
          <w:rFonts w:ascii="Tahoma" w:hAnsi="Tahoma" w:cs="Tahoma"/>
          <w:sz w:val="28"/>
          <w:szCs w:val="28"/>
          <w:rtl/>
        </w:rPr>
        <w:t xml:space="preserve">2 – أعط الصيغة المنشورة لكل فحم هيدروجيني ؟ </w:t>
      </w:r>
    </w:p>
    <w:p w:rsidR="00B16E09" w:rsidRPr="00621B1B" w:rsidRDefault="00B16E09" w:rsidP="00B16E09">
      <w:pPr>
        <w:tabs>
          <w:tab w:val="left" w:pos="1636"/>
        </w:tabs>
        <w:spacing w:line="360" w:lineRule="auto"/>
        <w:ind w:left="644"/>
        <w:rPr>
          <w:rFonts w:ascii="Tahoma" w:hAnsi="Tahoma" w:cs="Tahoma"/>
          <w:sz w:val="28"/>
          <w:szCs w:val="28"/>
          <w:rtl/>
        </w:rPr>
      </w:pPr>
      <w:r w:rsidRPr="00621B1B">
        <w:rPr>
          <w:rFonts w:ascii="Tahoma" w:hAnsi="Tahoma" w:cs="Tahoma"/>
          <w:sz w:val="28"/>
          <w:szCs w:val="28"/>
          <w:rtl/>
        </w:rPr>
        <w:t xml:space="preserve">3 – سمِ كل فحم من </w:t>
      </w:r>
      <w:proofErr w:type="spellStart"/>
      <w:r w:rsidRPr="00621B1B">
        <w:rPr>
          <w:rFonts w:ascii="Tahoma" w:hAnsi="Tahoma" w:cs="Tahoma"/>
          <w:sz w:val="28"/>
          <w:szCs w:val="28"/>
          <w:rtl/>
        </w:rPr>
        <w:t>الفحوم</w:t>
      </w:r>
      <w:proofErr w:type="spellEnd"/>
      <w:r w:rsidRPr="00621B1B">
        <w:rPr>
          <w:rFonts w:ascii="Tahoma" w:hAnsi="Tahoma" w:cs="Tahoma"/>
          <w:sz w:val="28"/>
          <w:szCs w:val="28"/>
          <w:rtl/>
        </w:rPr>
        <w:t xml:space="preserve"> السابقة ؟</w:t>
      </w:r>
    </w:p>
    <w:p w:rsidR="00B16E09" w:rsidRDefault="00B16E09" w:rsidP="00B16E09">
      <w:pPr>
        <w:tabs>
          <w:tab w:val="center" w:pos="5783"/>
        </w:tabs>
        <w:spacing w:line="360" w:lineRule="auto"/>
        <w:outlineLvl w:val="0"/>
        <w:rPr>
          <w:rFonts w:ascii="Tahoma" w:hAnsi="Tahoma" w:cs="Tahoma" w:hint="cs"/>
          <w:sz w:val="32"/>
          <w:szCs w:val="32"/>
          <w:rtl/>
          <w:lang w:bidi="ar-DZ"/>
        </w:rPr>
      </w:pPr>
    </w:p>
    <w:p w:rsidR="00B16E09" w:rsidRDefault="00B16E09" w:rsidP="00B16E09">
      <w:pPr>
        <w:tabs>
          <w:tab w:val="center" w:pos="5783"/>
        </w:tabs>
        <w:spacing w:line="360" w:lineRule="auto"/>
        <w:outlineLvl w:val="0"/>
        <w:rPr>
          <w:rFonts w:ascii="Tahoma" w:hAnsi="Tahoma" w:cs="Tahoma" w:hint="cs"/>
          <w:sz w:val="32"/>
          <w:szCs w:val="32"/>
          <w:rtl/>
          <w:lang w:bidi="ar-DZ"/>
        </w:rPr>
      </w:pPr>
    </w:p>
    <w:p w:rsidR="00B16E09" w:rsidRPr="008064B4" w:rsidRDefault="00B16E09" w:rsidP="00B16E09">
      <w:pPr>
        <w:tabs>
          <w:tab w:val="left" w:pos="8251"/>
        </w:tabs>
        <w:spacing w:line="360" w:lineRule="auto"/>
        <w:outlineLvl w:val="0"/>
        <w:rPr>
          <w:rFonts w:ascii="ae_AlHor" w:hAnsi="ae_AlHor" w:cs="ae_AlHor"/>
          <w:sz w:val="32"/>
          <w:szCs w:val="32"/>
          <w:rtl/>
          <w:lang w:bidi="ar-DZ"/>
        </w:rPr>
      </w:pPr>
      <w:r>
        <w:rPr>
          <w:rFonts w:ascii="Tahoma" w:hAnsi="Tahoma" w:cs="Tahoma"/>
          <w:sz w:val="32"/>
          <w:szCs w:val="32"/>
          <w:rtl/>
          <w:lang w:bidi="ar-DZ"/>
        </w:rPr>
        <w:tab/>
      </w:r>
      <w:r w:rsidRPr="008064B4">
        <w:rPr>
          <w:rFonts w:ascii="ae_AlHor" w:hAnsi="ae_AlHor" w:cs="ae_AlHor"/>
          <w:sz w:val="32"/>
          <w:szCs w:val="32"/>
          <w:rtl/>
          <w:lang w:bidi="ar-DZ"/>
        </w:rPr>
        <w:t xml:space="preserve">                </w:t>
      </w:r>
    </w:p>
    <w:p w:rsidR="00B16E09" w:rsidRDefault="00B16E09" w:rsidP="00B16E09">
      <w:pPr>
        <w:tabs>
          <w:tab w:val="center" w:pos="5783"/>
        </w:tabs>
        <w:spacing w:line="360" w:lineRule="auto"/>
        <w:outlineLvl w:val="0"/>
        <w:rPr>
          <w:rFonts w:ascii="Tahoma" w:hAnsi="Tahoma" w:cs="Tahoma" w:hint="cs"/>
          <w:sz w:val="32"/>
          <w:szCs w:val="32"/>
          <w:rtl/>
          <w:lang w:bidi="ar-DZ"/>
        </w:rPr>
      </w:pPr>
      <w:r>
        <w:rPr>
          <w:rFonts w:ascii="Tahoma" w:hAnsi="Tahoma" w:cs="Tahoma" w:hint="cs"/>
          <w:noProof/>
          <w:sz w:val="32"/>
          <w:szCs w:val="32"/>
          <w:rtl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61" type="#_x0000_t103" style="position:absolute;left:0;text-align:left;margin-left:58.25pt;margin-top:8.6pt;width:67.5pt;height:59.15pt;z-index:251666432"/>
        </w:pict>
      </w:r>
    </w:p>
    <w:p w:rsidR="00B16E09" w:rsidRDefault="00B16E09" w:rsidP="00B16E09">
      <w:pPr>
        <w:tabs>
          <w:tab w:val="left" w:pos="9421"/>
        </w:tabs>
        <w:spacing w:line="360" w:lineRule="auto"/>
        <w:outlineLvl w:val="0"/>
        <w:rPr>
          <w:rFonts w:ascii="Tahoma" w:hAnsi="Tahoma" w:cs="Tahoma" w:hint="cs"/>
          <w:sz w:val="32"/>
          <w:szCs w:val="32"/>
          <w:rtl/>
          <w:lang w:bidi="ar-DZ"/>
        </w:rPr>
      </w:pPr>
      <w:r>
        <w:rPr>
          <w:rFonts w:cs="Arabic Transparent" w:hint="cs"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60" type="#_x0000_t98" style="position:absolute;left:0;text-align:left;margin-left:222.9pt;margin-top:19.35pt;width:113.4pt;height:38.15pt;z-index:251665408" adj="2709">
            <v:textbox>
              <w:txbxContent>
                <w:p w:rsidR="00B16E09" w:rsidRPr="00233F64" w:rsidRDefault="00B16E09" w:rsidP="00B16E09">
                  <w:pPr>
                    <w:jc w:val="center"/>
                    <w:rPr>
                      <w:rFonts w:cs="Andalus"/>
                      <w:b/>
                      <w:bCs/>
                      <w:i/>
                      <w:iCs/>
                      <w:lang w:val="fr-FR" w:bidi="ar-DZ"/>
                    </w:rPr>
                  </w:pPr>
                  <w:r w:rsidRPr="008064B4">
                    <w:rPr>
                      <w:rFonts w:cs="Andalus" w:hint="cs"/>
                      <w:b/>
                      <w:bCs/>
                      <w:i/>
                      <w:iCs/>
                      <w:sz w:val="28"/>
                      <w:szCs w:val="28"/>
                      <w:rtl/>
                      <w:lang w:bidi="ar-DZ"/>
                    </w:rPr>
                    <w:t>الصفحة01</w:t>
                  </w:r>
                </w:p>
              </w:txbxContent>
            </v:textbox>
          </v:shape>
        </w:pict>
      </w:r>
      <w:r>
        <w:rPr>
          <w:rFonts w:ascii="Tahoma" w:hAnsi="Tahoma" w:cs="Tahoma"/>
          <w:sz w:val="32"/>
          <w:szCs w:val="32"/>
          <w:rtl/>
          <w:lang w:bidi="ar-DZ"/>
        </w:rPr>
        <w:tab/>
      </w:r>
      <w:r w:rsidRPr="008064B4">
        <w:rPr>
          <w:rFonts w:ascii="ae_AlHor" w:hAnsi="ae_AlHor" w:cs="ae_AlHor"/>
          <w:sz w:val="32"/>
          <w:szCs w:val="32"/>
          <w:rtl/>
          <w:lang w:bidi="ar-DZ"/>
        </w:rPr>
        <w:t>أقلب الصفحة</w:t>
      </w:r>
    </w:p>
    <w:p w:rsidR="00B16E09" w:rsidRDefault="00B16E09" w:rsidP="00B16E09">
      <w:pPr>
        <w:tabs>
          <w:tab w:val="center" w:pos="5783"/>
        </w:tabs>
        <w:spacing w:line="360" w:lineRule="auto"/>
        <w:outlineLvl w:val="0"/>
        <w:rPr>
          <w:rFonts w:ascii="Tahoma" w:hAnsi="Tahoma" w:cs="Tahoma" w:hint="cs"/>
          <w:sz w:val="32"/>
          <w:szCs w:val="32"/>
          <w:rtl/>
          <w:lang w:bidi="ar-DZ"/>
        </w:rPr>
      </w:pPr>
    </w:p>
    <w:p w:rsidR="00B16E09" w:rsidRPr="00B350A0" w:rsidRDefault="00B16E09" w:rsidP="00B16E09">
      <w:pPr>
        <w:tabs>
          <w:tab w:val="center" w:pos="5783"/>
        </w:tabs>
        <w:spacing w:line="360" w:lineRule="auto"/>
        <w:outlineLvl w:val="0"/>
        <w:rPr>
          <w:rFonts w:cs="Simplified Arabic"/>
          <w:b/>
          <w:bCs/>
          <w:i/>
          <w:iCs/>
          <w:sz w:val="32"/>
          <w:szCs w:val="32"/>
          <w:u w:val="double"/>
          <w:rtl/>
          <w:lang w:bidi="ar-DZ"/>
        </w:rPr>
      </w:pPr>
      <w:r w:rsidRPr="00CB41B0">
        <w:rPr>
          <w:rFonts w:ascii="Tahoma" w:hAnsi="Tahoma" w:cs="Tahoma" w:hint="cs"/>
          <w:sz w:val="32"/>
          <w:szCs w:val="32"/>
          <w:rtl/>
          <w:lang w:bidi="ar-DZ"/>
        </w:rPr>
        <w:t xml:space="preserve"> </w:t>
      </w:r>
      <w:r>
        <w:rPr>
          <w:rFonts w:cs="Andalus" w:hint="cs"/>
          <w:b/>
          <w:bCs/>
          <w:i/>
          <w:iCs/>
          <w:sz w:val="32"/>
          <w:szCs w:val="32"/>
          <w:u w:val="double"/>
          <w:rtl/>
        </w:rPr>
        <w:t xml:space="preserve"> </w:t>
      </w:r>
      <w:r w:rsidRPr="00CB41B0">
        <w:rPr>
          <w:rFonts w:cs="Andalus" w:hint="cs"/>
          <w:b/>
          <w:bCs/>
          <w:i/>
          <w:iCs/>
          <w:sz w:val="32"/>
          <w:szCs w:val="32"/>
          <w:u w:val="double"/>
          <w:rtl/>
          <w:lang w:bidi="ar-DZ"/>
        </w:rPr>
        <w:t xml:space="preserve">  </w:t>
      </w:r>
      <w:r w:rsidRPr="00CB41B0">
        <w:rPr>
          <w:rFonts w:cs="Andalus"/>
          <w:b/>
          <w:bCs/>
          <w:i/>
          <w:iCs/>
          <w:sz w:val="32"/>
          <w:szCs w:val="32"/>
          <w:u w:val="double"/>
          <w:rtl/>
        </w:rPr>
        <w:t>التمرين الثا</w:t>
      </w:r>
      <w:r>
        <w:rPr>
          <w:rFonts w:cs="Andalus" w:hint="cs"/>
          <w:b/>
          <w:bCs/>
          <w:i/>
          <w:iCs/>
          <w:sz w:val="32"/>
          <w:szCs w:val="32"/>
          <w:u w:val="double"/>
          <w:rtl/>
        </w:rPr>
        <w:t>لث</w:t>
      </w:r>
      <w:r w:rsidRPr="00CB41B0">
        <w:rPr>
          <w:rFonts w:cs="Andalus"/>
          <w:b/>
          <w:bCs/>
          <w:i/>
          <w:iCs/>
          <w:sz w:val="32"/>
          <w:szCs w:val="32"/>
          <w:u w:val="double"/>
          <w:rtl/>
        </w:rPr>
        <w:t xml:space="preserve"> :</w:t>
      </w:r>
      <w:r w:rsidRPr="00CB41B0">
        <w:rPr>
          <w:rFonts w:cs="Simplified Arabic"/>
          <w:b/>
          <w:bCs/>
          <w:i/>
          <w:iCs/>
          <w:sz w:val="32"/>
          <w:szCs w:val="32"/>
          <w:u w:val="double"/>
          <w:rtl/>
        </w:rPr>
        <w:t xml:space="preserve"> ﴿</w:t>
      </w:r>
      <w:r>
        <w:rPr>
          <w:rFonts w:cs="Simplified Arabic" w:hint="cs"/>
          <w:b/>
          <w:bCs/>
          <w:i/>
          <w:iCs/>
          <w:sz w:val="32"/>
          <w:szCs w:val="32"/>
          <w:u w:val="double"/>
          <w:rtl/>
          <w:lang w:val="fr-FR"/>
        </w:rPr>
        <w:t>06.50</w:t>
      </w:r>
      <w:r w:rsidRPr="00CB41B0">
        <w:rPr>
          <w:rFonts w:cs="Traditional Arabic"/>
          <w:b/>
          <w:bCs/>
          <w:i/>
          <w:iCs/>
          <w:sz w:val="32"/>
          <w:szCs w:val="32"/>
          <w:u w:val="double"/>
          <w:rtl/>
        </w:rPr>
        <w:t xml:space="preserve"> </w:t>
      </w:r>
      <w:r w:rsidRPr="00CB41B0">
        <w:rPr>
          <w:rFonts w:cs="Andalus"/>
          <w:b/>
          <w:bCs/>
          <w:i/>
          <w:iCs/>
          <w:sz w:val="32"/>
          <w:szCs w:val="32"/>
          <w:u w:val="double"/>
          <w:rtl/>
        </w:rPr>
        <w:t xml:space="preserve">نقط </w:t>
      </w:r>
      <w:r w:rsidRPr="00CB41B0">
        <w:rPr>
          <w:rFonts w:cs="Simplified Arabic"/>
          <w:b/>
          <w:bCs/>
          <w:i/>
          <w:iCs/>
          <w:sz w:val="32"/>
          <w:szCs w:val="32"/>
          <w:u w:val="double"/>
          <w:rtl/>
        </w:rPr>
        <w:t>﴾</w:t>
      </w:r>
    </w:p>
    <w:p w:rsidR="00B16E09" w:rsidRPr="008064B4" w:rsidRDefault="00B16E09" w:rsidP="00B16E09">
      <w:pPr>
        <w:spacing w:line="360" w:lineRule="auto"/>
        <w:rPr>
          <w:rFonts w:ascii="Tahoma" w:hAnsi="Tahoma" w:cs="Tahoma" w:hint="cs"/>
          <w:sz w:val="28"/>
          <w:szCs w:val="28"/>
          <w:rtl/>
          <w:lang w:bidi="ar-DZ"/>
        </w:rPr>
      </w:pPr>
      <w:r w:rsidRPr="008064B4">
        <w:rPr>
          <w:rFonts w:ascii="Tahoma" w:hAnsi="Tahoma" w:cs="Tahoma" w:hint="cs"/>
          <w:sz w:val="28"/>
          <w:szCs w:val="28"/>
          <w:rtl/>
          <w:lang w:bidi="ar-DZ"/>
        </w:rPr>
        <w:t xml:space="preserve">       </w:t>
      </w:r>
      <w:r w:rsidRPr="008064B4">
        <w:rPr>
          <w:rFonts w:ascii="Tahoma" w:hAnsi="Tahoma" w:cs="Tahoma"/>
          <w:sz w:val="28"/>
          <w:szCs w:val="28"/>
          <w:rtl/>
          <w:lang w:bidi="ar-DZ"/>
        </w:rPr>
        <w:t>إليــك الشكـل التالـي تأملـه جيداً وأجب عن الأسئلـة التاليـة  :</w:t>
      </w:r>
    </w:p>
    <w:p w:rsidR="00B16E09" w:rsidRDefault="00B16E09" w:rsidP="00B16E09">
      <w:pPr>
        <w:spacing w:line="360" w:lineRule="auto"/>
        <w:rPr>
          <w:rFonts w:cs="Arabic Transparent" w:hint="cs"/>
          <w:sz w:val="28"/>
          <w:szCs w:val="28"/>
          <w:rtl/>
          <w:lang w:bidi="ar-DZ"/>
        </w:rPr>
      </w:pPr>
    </w:p>
    <w:p w:rsidR="00B16E09" w:rsidRDefault="00B16E09" w:rsidP="00B16E09">
      <w:pPr>
        <w:spacing w:line="360" w:lineRule="auto"/>
        <w:rPr>
          <w:rFonts w:cs="Arabic Transparent"/>
          <w:sz w:val="28"/>
          <w:szCs w:val="28"/>
          <w:rtl/>
          <w:lang w:bidi="ar-DZ"/>
        </w:rPr>
      </w:pPr>
      <w:r w:rsidRPr="00425FDB">
        <w:rPr>
          <w:rFonts w:cs="Arial"/>
          <w:noProof/>
          <w:rtl/>
        </w:rPr>
        <w:pict>
          <v:group id="_x0000_s1026" style="position:absolute;left:0;text-align:left;margin-left:16.5pt;margin-top:.5pt;width:477pt;height:201pt;z-index:-251656192" coordorigin="1300,9782" coordsize="9540,4020">
            <v:rect id="_x0000_s1027" style="position:absolute;left:1300;top:9782;width:9540;height:3920"/>
            <v:line id="_x0000_s1028" style="position:absolute" from="1520,11762" to="10520,11762">
              <v:stroke endarrow="block"/>
            </v:line>
            <v:line id="_x0000_s1029" style="position:absolute;flip:y" from="5090,10942" to="5090,12542" strokecolor="fuchsia" strokeweight="2.25pt">
              <v:stroke startarrow="block" endarrow="block"/>
            </v:line>
            <v:line id="_x0000_s1030" style="position:absolute;flip:y" from="2340,11202" to="2340,11762" strokecolor="blue" strokeweight="2.25pt">
              <v:stroke endarrow="block"/>
            </v:line>
            <v:line id="_x0000_s1031" style="position:absolute" from="3500,11662" to="3500,11842" strokeweight="1pt"/>
            <v:line id="_x0000_s1032" style="position:absolute" from="6660,11682" to="6660,11862" strokeweight="1pt"/>
            <v:line id="_x0000_s1033" style="position:absolute" from="2320,11222" to="5100,11222"/>
            <v:line id="_x0000_s1034" style="position:absolute" from="2320,11202" to="10540,12942"/>
            <v:line id="_x0000_s1035" style="position:absolute" from="5060,11222" to="10660,13162"/>
            <v:line id="_x0000_s1036" style="position:absolute;flip:y" from="9180,11762" to="9180,12642" strokecolor="blue" strokeweight="2.25pt">
              <v:stroke startarrow="open"/>
            </v:line>
            <v:line id="_x0000_s1037" style="position:absolute" from="3420,11222" to="3860,11222">
              <v:stroke endarrow="block"/>
            </v:line>
            <v:line id="_x0000_s1038" style="position:absolute" from="5720,11442" to="6200,11622">
              <v:stroke endarrow="block"/>
            </v:line>
            <v:line id="_x0000_s1039" style="position:absolute" from="6640,12122" to="7120,12222">
              <v:stroke endarrow="block"/>
            </v:line>
            <v:line id="_x0000_s1040" style="position:absolute" from="3580,11462" to="4060,11562">
              <v:stroke endarrow="block"/>
            </v:line>
            <v:line id="_x0000_s1041" style="position:absolute" from="3340,11222" to="3640,11222">
              <v:stroke endarrow="block"/>
            </v:line>
            <v:line id="_x0000_s1042" style="position:absolute" from="6000,11542" to="6480,1172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3280;top:11962;width:660;height:540" filled="f" stroked="f">
              <v:textbox style="mso-next-textbox:#_x0000_s1043">
                <w:txbxContent>
                  <w:p w:rsidR="00B16E09" w:rsidRPr="00984435" w:rsidRDefault="00B16E09" w:rsidP="00B16E09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44" type="#_x0000_t202" style="position:absolute;left:6520;top:10982;width:660;height:540" filled="f" stroked="f">
              <v:textbox style="mso-next-textbox:#_x0000_s1044">
                <w:txbxContent>
                  <w:p w:rsidR="00B16E09" w:rsidRDefault="00B16E09" w:rsidP="00B16E09"/>
                </w:txbxContent>
              </v:textbox>
            </v:shape>
            <v:shape id="_x0000_s1045" type="#_x0000_t202" style="position:absolute;left:2080;top:11702;width:660;height:540" filled="f" stroked="f">
              <v:textbox style="mso-next-textbox:#_x0000_s1045">
                <w:txbxContent>
                  <w:p w:rsidR="00B16E09" w:rsidRPr="00824612" w:rsidRDefault="00B16E09" w:rsidP="00B16E0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_x0000_s1046" type="#_x0000_t202" style="position:absolute;left:2020;top:10842;width:660;height:540" filled="f" stroked="f">
              <v:textbox style="mso-next-textbox:#_x0000_s1046">
                <w:txbxContent>
                  <w:p w:rsidR="00B16E09" w:rsidRPr="00824612" w:rsidRDefault="00B16E09" w:rsidP="00B16E0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_x0000_s1047" type="#_x0000_t202" style="position:absolute;left:8920;top:11362;width:660;height:540" filled="f" stroked="f">
              <v:textbox style="mso-next-textbox:#_x0000_s1047">
                <w:txbxContent>
                  <w:p w:rsidR="00B16E09" w:rsidRPr="00824612" w:rsidRDefault="00B16E09" w:rsidP="00B16E0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32"/>
                        <w:szCs w:val="32"/>
                      </w:rPr>
                      <w:t>A</w:t>
                    </w:r>
                    <w:r w:rsidRPr="00824612">
                      <w:rPr>
                        <w:rFonts w:cs="Arabic Transparent"/>
                        <w:b/>
                        <w:bCs/>
                        <w:sz w:val="28"/>
                        <w:szCs w:val="28"/>
                        <w:lang w:bidi="ar-DZ"/>
                      </w:rPr>
                      <w:t>'</w:t>
                    </w:r>
                  </w:p>
                </w:txbxContent>
              </v:textbox>
            </v:shape>
            <v:shape id="_x0000_s1048" type="#_x0000_t202" style="position:absolute;left:8880;top:12602;width:660;height:540" filled="f" stroked="f">
              <v:textbox style="mso-next-textbox:#_x0000_s1048">
                <w:txbxContent>
                  <w:p w:rsidR="00B16E09" w:rsidRPr="00824612" w:rsidRDefault="00B16E09" w:rsidP="00B16E0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824612">
                      <w:rPr>
                        <w:b/>
                        <w:bCs/>
                        <w:sz w:val="28"/>
                        <w:szCs w:val="28"/>
                      </w:rPr>
                      <w:t>B</w:t>
                    </w:r>
                    <w:r w:rsidRPr="00824612">
                      <w:rPr>
                        <w:rFonts w:cs="Arabic Transparent"/>
                        <w:b/>
                        <w:bCs/>
                        <w:sz w:val="32"/>
                        <w:szCs w:val="32"/>
                        <w:lang w:bidi="ar-DZ"/>
                      </w:rPr>
                      <w:t>'</w:t>
                    </w:r>
                  </w:p>
                </w:txbxContent>
              </v:textbox>
            </v:shape>
            <v:shape id="_x0000_s1049" type="#_x0000_t202" style="position:absolute;left:1520;top:12362;width:1280;height:1440" filled="f" stroked="f">
              <v:textbox style="mso-next-textbox:#_x0000_s1049">
                <w:txbxContent>
                  <w:p w:rsidR="00B16E09" w:rsidRPr="00A36B4D" w:rsidRDefault="00B16E09" w:rsidP="00B16E09">
                    <w:pPr>
                      <w:rPr>
                        <w:color w:val="0000FF"/>
                        <w:lang w:bidi="ar-DZ"/>
                      </w:rPr>
                    </w:pPr>
                  </w:p>
                </w:txbxContent>
              </v:textbox>
            </v:shape>
            <v:shape id="_x0000_s1050" type="#_x0000_t202" style="position:absolute;left:7280;top:13142;width:2800;height:560" filled="f" stroked="f">
              <v:textbox style="mso-next-textbox:#_x0000_s1050">
                <w:txbxContent>
                  <w:p w:rsidR="00B16E09" w:rsidRPr="002255EB" w:rsidRDefault="00B16E09" w:rsidP="00B16E09">
                    <w:pPr>
                      <w:rPr>
                        <w:rtl/>
                      </w:rPr>
                    </w:pPr>
                  </w:p>
                </w:txbxContent>
              </v:textbox>
            </v:shape>
            <v:shape id="_x0000_s1051" type="#_x0000_t202" style="position:absolute;left:4640;top:11702;width:980;height:600" filled="f" stroked="f">
              <v:textbox style="mso-next-textbox:#_x0000_s1051">
                <w:txbxContent>
                  <w:p w:rsidR="00B16E09" w:rsidRPr="00824612" w:rsidRDefault="00B16E09" w:rsidP="00B16E09">
                    <w:pPr>
                      <w:rPr>
                        <w:b/>
                        <w:bCs/>
                        <w:rtl/>
                        <w:lang w:bidi="ar-DZ"/>
                      </w:rPr>
                    </w:pPr>
                    <w:r>
                      <w:rPr>
                        <w:lang w:bidi="ar-DZ"/>
                      </w:rPr>
                      <w:t xml:space="preserve"> </w:t>
                    </w:r>
                    <w:r w:rsidRPr="00824612"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>O</w:t>
                    </w:r>
                    <w:r>
                      <w:rPr>
                        <w:b/>
                        <w:bCs/>
                        <w:sz w:val="28"/>
                        <w:szCs w:val="28"/>
                        <w:lang w:bidi="ar-DZ"/>
                      </w:rPr>
                      <w:t xml:space="preserve">        </w:t>
                    </w:r>
                  </w:p>
                </w:txbxContent>
              </v:textbox>
            </v:shape>
            <v:line id="_x0000_s1052" style="position:absolute" from="2320,10522" to="5060,10522" strokecolor="white">
              <v:stroke startarrow="open" endarrow="open"/>
            </v:line>
            <v:line id="_x0000_s1053" style="position:absolute" from="5140,10542" to="9160,10542" strokecolor="white">
              <v:stroke startarrow="open" endarrow="open"/>
            </v:line>
            <v:shape id="_x0000_s1054" type="#_x0000_t202" style="position:absolute;left:3400;top:10022;width:700;height:420" filled="f" stroked="f">
              <v:textbox style="mso-next-textbox:#_x0000_s1054">
                <w:txbxContent>
                  <w:p w:rsidR="00B16E09" w:rsidRPr="00984435" w:rsidRDefault="00B16E09" w:rsidP="00B16E09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  <v:shape id="_x0000_s1055" type="#_x0000_t202" style="position:absolute;left:6620;top:10002;width:700;height:420" filled="f" stroked="f">
              <v:textbox style="mso-next-textbox:#_x0000_s1055">
                <w:txbxContent>
                  <w:p w:rsidR="00B16E09" w:rsidRPr="00984435" w:rsidRDefault="00B16E09" w:rsidP="00B16E09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B16E09" w:rsidRDefault="00B16E09" w:rsidP="00B16E09">
      <w:pPr>
        <w:spacing w:line="360" w:lineRule="auto"/>
        <w:rPr>
          <w:rFonts w:cs="Arabic Transparent"/>
          <w:sz w:val="28"/>
          <w:szCs w:val="28"/>
          <w:rtl/>
          <w:lang w:bidi="ar-DZ"/>
        </w:rPr>
      </w:pPr>
    </w:p>
    <w:p w:rsidR="00B16E09" w:rsidRDefault="00B16E09" w:rsidP="00B16E09">
      <w:pPr>
        <w:spacing w:line="360" w:lineRule="auto"/>
        <w:rPr>
          <w:rFonts w:cs="Arabic Transparent"/>
          <w:sz w:val="28"/>
          <w:szCs w:val="28"/>
          <w:rtl/>
          <w:lang w:bidi="ar-DZ"/>
        </w:rPr>
      </w:pPr>
      <w:r w:rsidRPr="00425FDB">
        <w:rPr>
          <w:rFonts w:cs="Arial"/>
          <w:noProof/>
          <w:rtl/>
        </w:rPr>
        <w:pict>
          <v:rect id="_x0000_s1058" style="position:absolute;left:0;text-align:left;margin-left:277.5pt;margin-top:16.95pt;width:30pt;height:22.25pt;z-index:251663360" strokecolor="white" strokeweight="0">
            <v:textbox style="mso-next-textbox:#_x0000_s1058">
              <w:txbxContent>
                <w:p w:rsidR="00B16E09" w:rsidRPr="00824612" w:rsidRDefault="00B16E09" w:rsidP="00B16E0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24612">
                    <w:rPr>
                      <w:b/>
                      <w:bCs/>
                      <w:sz w:val="28"/>
                      <w:szCs w:val="28"/>
                    </w:rPr>
                    <w:t>F</w:t>
                  </w:r>
                  <w:r w:rsidRPr="00824612">
                    <w:rPr>
                      <w:rFonts w:cs="Arabic Transparent"/>
                      <w:b/>
                      <w:bCs/>
                      <w:sz w:val="32"/>
                      <w:szCs w:val="32"/>
                      <w:lang w:bidi="ar-DZ"/>
                    </w:rPr>
                    <w:t>'</w:t>
                  </w:r>
                </w:p>
                <w:p w:rsidR="00B16E09" w:rsidRDefault="00B16E09" w:rsidP="00B16E09"/>
              </w:txbxContent>
            </v:textbox>
            <w10:wrap anchorx="page"/>
          </v:rect>
        </w:pict>
      </w:r>
    </w:p>
    <w:p w:rsidR="00B16E09" w:rsidRDefault="00B16E09" w:rsidP="00B16E09">
      <w:pPr>
        <w:spacing w:line="360" w:lineRule="auto"/>
        <w:rPr>
          <w:rFonts w:cs="Arabic Transparent"/>
          <w:sz w:val="28"/>
          <w:szCs w:val="28"/>
          <w:rtl/>
          <w:lang w:bidi="ar-DZ"/>
        </w:rPr>
      </w:pPr>
    </w:p>
    <w:p w:rsidR="00B16E09" w:rsidRDefault="00B16E09" w:rsidP="00B16E09">
      <w:pPr>
        <w:tabs>
          <w:tab w:val="left" w:pos="6976"/>
        </w:tabs>
        <w:spacing w:line="360" w:lineRule="auto"/>
        <w:rPr>
          <w:rFonts w:cs="Arabic Transparent"/>
          <w:sz w:val="28"/>
          <w:szCs w:val="28"/>
          <w:rtl/>
          <w:lang w:bidi="ar-DZ"/>
        </w:rPr>
      </w:pPr>
      <w:r w:rsidRPr="00425FDB">
        <w:rPr>
          <w:rFonts w:cs="Arial"/>
          <w:noProof/>
          <w:rtl/>
        </w:rPr>
        <w:pict>
          <v:rect id="_x0000_s1059" style="position:absolute;left:0;text-align:left;margin-left:115.5pt;margin-top:16.85pt;width:24.75pt;height:23.05pt;z-index:251664384" strokecolor="white" strokeweight="0">
            <v:textbox style="mso-next-textbox:#_x0000_s1059">
              <w:txbxContent>
                <w:p w:rsidR="00B16E09" w:rsidRDefault="00B16E09" w:rsidP="00B16E09">
                  <w:r w:rsidRPr="00824612">
                    <w:rPr>
                      <w:b/>
                      <w:bCs/>
                      <w:sz w:val="28"/>
                      <w:szCs w:val="28"/>
                    </w:rPr>
                    <w:t>F</w:t>
                  </w:r>
                </w:p>
              </w:txbxContent>
            </v:textbox>
            <w10:wrap anchorx="page"/>
          </v:rect>
        </w:pict>
      </w:r>
      <w:r w:rsidRPr="00425FDB">
        <w:rPr>
          <w:rFonts w:cs="Arial"/>
          <w:noProof/>
          <w:rtl/>
        </w:rPr>
        <w:pict>
          <v:rect id="_x0000_s1057" style="position:absolute;left:0;text-align:left;margin-left:455.5pt;margin-top:6.95pt;width:29.85pt;height:21.75pt;z-index:251662336" strokecolor="white" strokeweight="0">
            <v:textbox style="mso-next-textbox:#_x0000_s1057">
              <w:txbxContent>
                <w:p w:rsidR="00B16E09" w:rsidRPr="00824612" w:rsidRDefault="00B16E09" w:rsidP="00B16E09">
                  <w:pPr>
                    <w:jc w:val="right"/>
                    <w:rPr>
                      <w:b/>
                      <w:bCs/>
                    </w:rPr>
                  </w:pPr>
                  <w:r w:rsidRPr="00824612">
                    <w:rPr>
                      <w:rFonts w:cs="Arabic Transparent"/>
                      <w:b/>
                      <w:bCs/>
                      <w:sz w:val="28"/>
                      <w:szCs w:val="28"/>
                      <w:lang w:bidi="ar-DZ"/>
                    </w:rPr>
                    <w:t>Y'</w:t>
                  </w:r>
                </w:p>
              </w:txbxContent>
            </v:textbox>
            <w10:wrap anchorx="page"/>
          </v:rect>
        </w:pict>
      </w:r>
      <w:r w:rsidRPr="00425FDB">
        <w:rPr>
          <w:rFonts w:cs="Arial"/>
          <w:noProof/>
          <w:rtl/>
        </w:rPr>
        <w:pict>
          <v:rect id="_x0000_s1056" style="position:absolute;left:0;text-align:left;margin-left:20.7pt;margin-top:4.7pt;width:22pt;height:24pt;z-index:251661312" strokecolor="white" strokeweight="0">
            <v:textbox style="mso-next-textbox:#_x0000_s1056">
              <w:txbxContent>
                <w:p w:rsidR="00B16E09" w:rsidRPr="0038726C" w:rsidRDefault="00B16E09" w:rsidP="00B16E09">
                  <w:pPr>
                    <w:rPr>
                      <w:vertAlign w:val="superscript"/>
                    </w:rPr>
                  </w:pPr>
                  <w:r w:rsidRPr="00824612">
                    <w:rPr>
                      <w:b/>
                      <w:bCs/>
                      <w:sz w:val="28"/>
                      <w:szCs w:val="28"/>
                    </w:rPr>
                    <w:t>Y</w:t>
                  </w:r>
                  <w:r>
                    <w:t>1222</w:t>
                  </w:r>
                  <w:r>
                    <w:rPr>
                      <w:vertAlign w:val="superscript"/>
                    </w:rPr>
                    <w:t>'´</w:t>
                  </w:r>
                </w:p>
              </w:txbxContent>
            </v:textbox>
            <w10:wrap anchorx="page"/>
          </v:rect>
        </w:pict>
      </w:r>
      <w:r>
        <w:rPr>
          <w:rFonts w:cs="Arabic Transparent"/>
          <w:sz w:val="28"/>
          <w:szCs w:val="28"/>
          <w:rtl/>
          <w:lang w:bidi="ar-DZ"/>
        </w:rPr>
        <w:tab/>
      </w:r>
      <w:r>
        <w:rPr>
          <w:rFonts w:cs="Arabic Transparent" w:hint="cs"/>
          <w:sz w:val="28"/>
          <w:szCs w:val="28"/>
          <w:rtl/>
          <w:lang w:bidi="ar-DZ"/>
        </w:rPr>
        <w:t xml:space="preserve">      </w:t>
      </w:r>
    </w:p>
    <w:p w:rsidR="00B16E09" w:rsidRDefault="00B16E09" w:rsidP="00B16E09">
      <w:pPr>
        <w:spacing w:line="360" w:lineRule="auto"/>
        <w:rPr>
          <w:rFonts w:cs="Arabic Transparent"/>
          <w:sz w:val="28"/>
          <w:szCs w:val="28"/>
          <w:rtl/>
          <w:lang w:bidi="ar-DZ"/>
        </w:rPr>
      </w:pPr>
    </w:p>
    <w:p w:rsidR="00B16E09" w:rsidRPr="007A501F" w:rsidRDefault="00B16E09" w:rsidP="00B16E09">
      <w:pPr>
        <w:spacing w:line="360" w:lineRule="auto"/>
        <w:rPr>
          <w:rFonts w:cs="Arabic Transparent"/>
          <w:sz w:val="28"/>
          <w:szCs w:val="28"/>
          <w:lang w:val="fr-FR" w:bidi="ar-DZ"/>
        </w:rPr>
      </w:pPr>
    </w:p>
    <w:p w:rsidR="00B16E09" w:rsidRDefault="00B16E09" w:rsidP="00B16E09">
      <w:pPr>
        <w:spacing w:line="360" w:lineRule="auto"/>
        <w:rPr>
          <w:rFonts w:cs="Arabic Transparent"/>
          <w:sz w:val="28"/>
          <w:szCs w:val="28"/>
          <w:lang w:bidi="ar-DZ"/>
        </w:rPr>
      </w:pPr>
      <w:r w:rsidRPr="0038726C">
        <w:rPr>
          <w:rFonts w:cs="Arabic Transparent"/>
          <w:sz w:val="28"/>
          <w:szCs w:val="28"/>
          <w:rtl/>
          <w:lang w:bidi="ar-DZ"/>
        </w:rPr>
        <w:t xml:space="preserve"> </w:t>
      </w:r>
    </w:p>
    <w:p w:rsidR="00B16E09" w:rsidRPr="0038726C" w:rsidRDefault="00B16E09" w:rsidP="00B16E09">
      <w:pPr>
        <w:spacing w:line="360" w:lineRule="auto"/>
        <w:rPr>
          <w:rFonts w:cs="Arabic Transparent"/>
          <w:sz w:val="28"/>
          <w:szCs w:val="28"/>
          <w:rtl/>
          <w:lang w:bidi="ar-DZ"/>
        </w:rPr>
      </w:pPr>
    </w:p>
    <w:p w:rsidR="00B16E09" w:rsidRPr="000242CD" w:rsidRDefault="00B16E09" w:rsidP="00B16E09">
      <w:pPr>
        <w:pStyle w:val="Paragraphedeliste"/>
        <w:numPr>
          <w:ilvl w:val="0"/>
          <w:numId w:val="2"/>
        </w:numPr>
        <w:bidi/>
        <w:spacing w:after="0" w:line="360" w:lineRule="auto"/>
        <w:contextualSpacing w:val="0"/>
        <w:jc w:val="both"/>
        <w:rPr>
          <w:rFonts w:ascii="Tahoma" w:hAnsi="Tahoma" w:cs="Tahoma"/>
          <w:sz w:val="28"/>
          <w:szCs w:val="28"/>
          <w:rtl/>
          <w:lang w:bidi="ar-DZ"/>
        </w:rPr>
      </w:pPr>
      <w:r w:rsidRPr="000242CD">
        <w:rPr>
          <w:rFonts w:ascii="Tahoma" w:hAnsi="Tahoma" w:cs="Tahoma"/>
          <w:sz w:val="28"/>
          <w:szCs w:val="28"/>
          <w:rtl/>
          <w:lang w:bidi="ar-DZ"/>
        </w:rPr>
        <w:t>- ما نوع العدسة المستخدمة في هذا الشكل ؟.</w:t>
      </w:r>
    </w:p>
    <w:p w:rsidR="00B16E09" w:rsidRPr="000242CD" w:rsidRDefault="00B16E09" w:rsidP="00B16E09">
      <w:pPr>
        <w:pStyle w:val="Paragraphedeliste"/>
        <w:tabs>
          <w:tab w:val="left" w:pos="281"/>
        </w:tabs>
        <w:bidi/>
        <w:spacing w:after="0" w:line="360" w:lineRule="auto"/>
        <w:ind w:left="0"/>
        <w:contextualSpacing w:val="0"/>
        <w:rPr>
          <w:rFonts w:ascii="Tahoma" w:hAnsi="Tahoma" w:cs="Tahoma"/>
          <w:sz w:val="28"/>
          <w:szCs w:val="28"/>
          <w:lang w:bidi="ar-DZ"/>
        </w:rPr>
      </w:pPr>
      <w:r>
        <w:rPr>
          <w:rFonts w:ascii="Tahoma" w:hAnsi="Tahoma" w:cs="Tahoma"/>
          <w:sz w:val="28"/>
          <w:szCs w:val="28"/>
          <w:rtl/>
          <w:lang w:bidi="ar-DZ"/>
        </w:rPr>
        <w:t xml:space="preserve">   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2 - فيما تستخدم العدسات ؟.   </w:t>
      </w:r>
    </w:p>
    <w:p w:rsidR="00B16E09" w:rsidRDefault="00B16E09" w:rsidP="00B16E09">
      <w:pPr>
        <w:pStyle w:val="Paragraphedeliste"/>
        <w:tabs>
          <w:tab w:val="left" w:pos="281"/>
        </w:tabs>
        <w:bidi/>
        <w:spacing w:after="0" w:line="360" w:lineRule="auto"/>
        <w:ind w:left="0"/>
        <w:contextualSpacing w:val="0"/>
        <w:rPr>
          <w:rFonts w:ascii="Tahoma" w:hAnsi="Tahoma" w:cs="Tahoma" w:hint="cs"/>
          <w:sz w:val="28"/>
          <w:szCs w:val="28"/>
          <w:rtl/>
          <w:lang w:bidi="ar-DZ"/>
        </w:rPr>
      </w:pP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>
        <w:rPr>
          <w:rFonts w:ascii="Tahoma" w:hAnsi="Tahoma" w:cs="Tahoma"/>
          <w:sz w:val="28"/>
          <w:szCs w:val="28"/>
          <w:rtl/>
          <w:lang w:bidi="ar-DZ"/>
        </w:rPr>
        <w:t xml:space="preserve">  3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-  </w:t>
      </w:r>
      <w:proofErr w:type="spellStart"/>
      <w:r w:rsidRPr="000242CD">
        <w:rPr>
          <w:rFonts w:ascii="Tahoma" w:hAnsi="Tahoma" w:cs="Tahoma"/>
          <w:sz w:val="28"/>
          <w:szCs w:val="28"/>
          <w:rtl/>
          <w:lang w:bidi="ar-DZ"/>
        </w:rPr>
        <w:t>مالدلالة</w:t>
      </w:r>
      <w:proofErr w:type="spellEnd"/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الفيزيائية للنقاط :</w:t>
      </w:r>
      <w:r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 w:rsidRPr="000242CD">
        <w:rPr>
          <w:rFonts w:ascii="Tahoma" w:hAnsi="Tahoma" w:cs="Tahoma"/>
          <w:sz w:val="28"/>
          <w:szCs w:val="28"/>
          <w:lang w:bidi="ar-DZ"/>
        </w:rPr>
        <w:t xml:space="preserve">( F )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،</w:t>
      </w:r>
      <w:r w:rsidRPr="000242CD">
        <w:rPr>
          <w:rFonts w:ascii="Tahoma" w:hAnsi="Tahoma" w:cs="Tahoma"/>
          <w:sz w:val="28"/>
          <w:szCs w:val="28"/>
          <w:lang w:bidi="ar-DZ"/>
        </w:rPr>
        <w:t xml:space="preserve">  ( F ' ) 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>،</w:t>
      </w:r>
      <w:r w:rsidRPr="000242CD">
        <w:rPr>
          <w:rFonts w:ascii="Tahoma" w:hAnsi="Tahoma" w:cs="Tahoma"/>
          <w:sz w:val="28"/>
          <w:szCs w:val="28"/>
          <w:lang w:bidi="ar-DZ"/>
        </w:rPr>
        <w:t xml:space="preserve">  ( O )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،  وكـذا المستقيم </w:t>
      </w:r>
      <w:r w:rsidRPr="000242CD">
        <w:rPr>
          <w:rFonts w:ascii="Tahoma" w:hAnsi="Tahoma" w:cs="Tahoma"/>
          <w:sz w:val="28"/>
          <w:szCs w:val="28"/>
          <w:lang w:bidi="ar-DZ"/>
        </w:rPr>
        <w:t xml:space="preserve">( Y Y' )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؟.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</w:t>
      </w:r>
      <w:r w:rsidRPr="000242CD">
        <w:rPr>
          <w:rFonts w:ascii="Tahoma" w:hAnsi="Tahoma" w:cs="Tahoma"/>
          <w:sz w:val="28"/>
          <w:szCs w:val="28"/>
          <w:rtl/>
          <w:lang w:val="en-US" w:bidi="ar-DZ"/>
        </w:rPr>
        <w:t xml:space="preserve">                   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  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>
        <w:rPr>
          <w:rFonts w:ascii="Tahoma" w:hAnsi="Tahoma" w:cs="Tahoma"/>
          <w:sz w:val="28"/>
          <w:szCs w:val="28"/>
          <w:rtl/>
          <w:lang w:bidi="ar-DZ"/>
        </w:rPr>
        <w:t xml:space="preserve">            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 </w:t>
      </w:r>
      <w:r>
        <w:rPr>
          <w:rFonts w:ascii="Tahoma" w:hAnsi="Tahoma" w:cs="Tahoma"/>
          <w:sz w:val="28"/>
          <w:szCs w:val="28"/>
          <w:rtl/>
          <w:lang w:bidi="ar-DZ"/>
        </w:rPr>
        <w:t xml:space="preserve">  </w:t>
      </w: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</w:t>
      </w:r>
    </w:p>
    <w:p w:rsidR="00B16E09" w:rsidRDefault="00B16E09" w:rsidP="00B16E09">
      <w:pPr>
        <w:pStyle w:val="Paragraphedeliste"/>
        <w:tabs>
          <w:tab w:val="left" w:pos="281"/>
        </w:tabs>
        <w:bidi/>
        <w:spacing w:after="0" w:line="360" w:lineRule="auto"/>
        <w:ind w:left="0"/>
        <w:contextualSpacing w:val="0"/>
        <w:rPr>
          <w:rFonts w:ascii="Tahoma" w:hAnsi="Tahoma" w:cs="Tahoma" w:hint="cs"/>
          <w:sz w:val="28"/>
          <w:szCs w:val="28"/>
          <w:rtl/>
          <w:lang w:bidi="ar-DZ"/>
        </w:rPr>
      </w:pPr>
      <w:r>
        <w:rPr>
          <w:rFonts w:ascii="Tahoma" w:hAnsi="Tahoma" w:cs="Tahoma" w:hint="cs"/>
          <w:sz w:val="28"/>
          <w:szCs w:val="28"/>
          <w:rtl/>
          <w:lang w:bidi="ar-DZ"/>
        </w:rPr>
        <w:t xml:space="preserve">     4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>– هل خيال الجسم</w:t>
      </w:r>
      <w:r w:rsidRPr="000242CD">
        <w:rPr>
          <w:rFonts w:ascii="Tahoma" w:hAnsi="Tahoma" w:cs="Tahoma"/>
          <w:sz w:val="28"/>
          <w:szCs w:val="28"/>
          <w:rtl/>
        </w:rPr>
        <w:t xml:space="preserve">  </w:t>
      </w:r>
      <w:r w:rsidRPr="000242CD">
        <w:rPr>
          <w:rFonts w:ascii="Tahoma" w:hAnsi="Tahoma" w:cs="Tahoma"/>
          <w:sz w:val="28"/>
          <w:szCs w:val="28"/>
        </w:rPr>
        <w:t>AB</w:t>
      </w:r>
      <w:r w:rsidRPr="000242CD">
        <w:rPr>
          <w:rFonts w:ascii="Tahoma" w:hAnsi="Tahoma" w:cs="Tahoma"/>
          <w:sz w:val="28"/>
          <w:szCs w:val="28"/>
          <w:rtl/>
        </w:rPr>
        <w:t xml:space="preserve"> المتحصل عليه بواسطة هذه العدسة حقيقي أم وهمي وهل </w:t>
      </w:r>
    </w:p>
    <w:p w:rsidR="00B16E09" w:rsidRPr="000242CD" w:rsidRDefault="00B16E09" w:rsidP="00B16E09">
      <w:pPr>
        <w:pStyle w:val="Paragraphedeliste"/>
        <w:tabs>
          <w:tab w:val="left" w:pos="281"/>
        </w:tabs>
        <w:bidi/>
        <w:spacing w:after="0" w:line="360" w:lineRule="auto"/>
        <w:ind w:left="0"/>
        <w:contextualSpacing w:val="0"/>
        <w:rPr>
          <w:rFonts w:ascii="Tahoma" w:hAnsi="Tahoma" w:cs="Tahoma"/>
          <w:sz w:val="28"/>
          <w:szCs w:val="28"/>
          <w:rtl/>
          <w:lang w:bidi="ar-DZ"/>
        </w:rPr>
      </w:pPr>
      <w:r>
        <w:rPr>
          <w:rFonts w:ascii="Tahoma" w:hAnsi="Tahoma" w:cs="Tahoma" w:hint="cs"/>
          <w:sz w:val="28"/>
          <w:szCs w:val="28"/>
          <w:rtl/>
        </w:rPr>
        <w:t xml:space="preserve">                                             </w:t>
      </w:r>
      <w:r w:rsidRPr="000242CD">
        <w:rPr>
          <w:rFonts w:ascii="Tahoma" w:hAnsi="Tahoma" w:cs="Tahoma"/>
          <w:sz w:val="28"/>
          <w:szCs w:val="28"/>
          <w:rtl/>
        </w:rPr>
        <w:t>هو مقلوب أم صحيح ؟.</w:t>
      </w:r>
    </w:p>
    <w:p w:rsidR="00B16E09" w:rsidRDefault="00B16E09" w:rsidP="00B16E09">
      <w:pPr>
        <w:pStyle w:val="Paragraphedeliste"/>
        <w:tabs>
          <w:tab w:val="left" w:pos="281"/>
        </w:tabs>
        <w:bidi/>
        <w:spacing w:after="0" w:line="360" w:lineRule="auto"/>
        <w:ind w:left="0"/>
        <w:contextualSpacing w:val="0"/>
        <w:rPr>
          <w:rFonts w:ascii="Tahoma" w:hAnsi="Tahoma" w:cs="Tahoma" w:hint="cs"/>
          <w:sz w:val="28"/>
          <w:szCs w:val="28"/>
          <w:rtl/>
        </w:rPr>
      </w:pP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>
        <w:rPr>
          <w:rFonts w:ascii="Tahoma" w:hAnsi="Tahoma" w:cs="Tahoma"/>
          <w:sz w:val="28"/>
          <w:szCs w:val="28"/>
          <w:rtl/>
          <w:lang w:bidi="ar-DZ"/>
        </w:rPr>
        <w:t xml:space="preserve">    5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– </w:t>
      </w:r>
      <w:r w:rsidRPr="000242CD">
        <w:rPr>
          <w:rFonts w:ascii="Tahoma" w:hAnsi="Tahoma" w:cs="Tahoma"/>
          <w:sz w:val="28"/>
          <w:szCs w:val="28"/>
          <w:rtl/>
        </w:rPr>
        <w:t xml:space="preserve">إذا كان بعد الجسم عن العدسة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( </w:t>
      </w:r>
      <w:r w:rsidRPr="000242CD">
        <w:rPr>
          <w:rFonts w:ascii="Tahoma" w:hAnsi="Tahoma" w:cs="Tahoma"/>
          <w:sz w:val="28"/>
          <w:szCs w:val="28"/>
          <w:lang w:bidi="ar-DZ"/>
        </w:rPr>
        <w:t xml:space="preserve"> 0A</w:t>
      </w:r>
      <w:r w:rsidRPr="000242CD">
        <w:rPr>
          <w:rFonts w:ascii="Tahoma" w:hAnsi="Tahoma" w:cs="Tahoma"/>
          <w:sz w:val="28"/>
          <w:szCs w:val="28"/>
          <w:rtl/>
        </w:rPr>
        <w:t xml:space="preserve">) هو </w:t>
      </w:r>
      <w:r w:rsidRPr="000242CD">
        <w:rPr>
          <w:rFonts w:ascii="Tahoma" w:hAnsi="Tahoma" w:cs="Tahoma"/>
          <w:sz w:val="28"/>
          <w:szCs w:val="28"/>
        </w:rPr>
        <w:t>cm</w:t>
      </w:r>
      <w:r w:rsidRPr="000242CD">
        <w:rPr>
          <w:rFonts w:ascii="Tahoma" w:hAnsi="Tahoma" w:cs="Tahoma"/>
          <w:sz w:val="28"/>
          <w:szCs w:val="28"/>
          <w:rtl/>
        </w:rPr>
        <w:t xml:space="preserve"> 30 و بعد صورته عن نفس العدسة</w:t>
      </w:r>
    </w:p>
    <w:p w:rsidR="00B16E09" w:rsidRPr="000242CD" w:rsidRDefault="00B16E09" w:rsidP="00B16E09">
      <w:pPr>
        <w:pStyle w:val="Paragraphedeliste"/>
        <w:tabs>
          <w:tab w:val="left" w:pos="281"/>
        </w:tabs>
        <w:bidi/>
        <w:spacing w:after="0" w:line="360" w:lineRule="auto"/>
        <w:ind w:left="0"/>
        <w:contextualSpacing w:val="0"/>
        <w:rPr>
          <w:rFonts w:ascii="Tahoma" w:hAnsi="Tahoma" w:cs="Tahoma" w:hint="cs"/>
          <w:sz w:val="28"/>
          <w:szCs w:val="28"/>
          <w:rtl/>
          <w:lang w:bidi="ar-DZ"/>
        </w:rPr>
      </w:pPr>
      <w:r>
        <w:rPr>
          <w:rFonts w:ascii="Tahoma" w:hAnsi="Tahoma" w:cs="Tahoma" w:hint="cs"/>
          <w:sz w:val="28"/>
          <w:szCs w:val="28"/>
          <w:rtl/>
        </w:rPr>
        <w:t xml:space="preserve">               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>(</w:t>
      </w:r>
      <w:r w:rsidRPr="000242CD">
        <w:rPr>
          <w:rFonts w:ascii="Tahoma" w:hAnsi="Tahoma" w:cs="Tahoma"/>
          <w:sz w:val="28"/>
          <w:szCs w:val="28"/>
          <w:lang w:bidi="ar-DZ"/>
        </w:rPr>
        <w:t xml:space="preserve">0A' 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 w:rsidRPr="000242CD">
        <w:rPr>
          <w:rFonts w:ascii="Tahoma" w:hAnsi="Tahoma" w:cs="Tahoma"/>
          <w:sz w:val="28"/>
          <w:szCs w:val="28"/>
          <w:rtl/>
        </w:rPr>
        <w:t>)</w:t>
      </w: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</w:t>
      </w:r>
      <w:r w:rsidRPr="000242CD">
        <w:rPr>
          <w:rFonts w:ascii="Tahoma" w:hAnsi="Tahoma" w:cs="Tahoma"/>
          <w:sz w:val="28"/>
          <w:szCs w:val="28"/>
          <w:rtl/>
        </w:rPr>
        <w:t xml:space="preserve">هو </w:t>
      </w:r>
      <w:r w:rsidRPr="000242CD">
        <w:rPr>
          <w:rFonts w:ascii="Tahoma" w:hAnsi="Tahoma" w:cs="Tahoma"/>
          <w:sz w:val="28"/>
          <w:szCs w:val="28"/>
        </w:rPr>
        <w:t>cm</w:t>
      </w:r>
      <w:r w:rsidRPr="000242CD">
        <w:rPr>
          <w:rFonts w:ascii="Tahoma" w:hAnsi="Tahoma" w:cs="Tahoma"/>
          <w:sz w:val="28"/>
          <w:szCs w:val="28"/>
          <w:rtl/>
        </w:rPr>
        <w:t xml:space="preserve"> 50 .</w:t>
      </w:r>
    </w:p>
    <w:p w:rsidR="00B16E09" w:rsidRPr="000242CD" w:rsidRDefault="00B16E09" w:rsidP="00B16E09">
      <w:pPr>
        <w:spacing w:line="360" w:lineRule="auto"/>
        <w:rPr>
          <w:rFonts w:ascii="Tahoma" w:hAnsi="Tahoma" w:cs="Tahoma"/>
          <w:sz w:val="28"/>
          <w:szCs w:val="28"/>
          <w:rtl/>
          <w:lang w:bidi="ar-DZ"/>
        </w:rPr>
      </w:pP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                             أ) – أحسب بعدها </w:t>
      </w:r>
      <w:proofErr w:type="spellStart"/>
      <w:r w:rsidRPr="000242CD">
        <w:rPr>
          <w:rFonts w:ascii="Tahoma" w:hAnsi="Tahoma" w:cs="Tahoma"/>
          <w:sz w:val="28"/>
          <w:szCs w:val="28"/>
          <w:rtl/>
          <w:lang w:bidi="ar-DZ"/>
        </w:rPr>
        <w:t>المحرقي</w:t>
      </w:r>
      <w:proofErr w:type="spellEnd"/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و </w:t>
      </w:r>
      <w:proofErr w:type="spellStart"/>
      <w:r w:rsidRPr="000242CD">
        <w:rPr>
          <w:rFonts w:ascii="Tahoma" w:hAnsi="Tahoma" w:cs="Tahoma"/>
          <w:sz w:val="28"/>
          <w:szCs w:val="28"/>
          <w:rtl/>
          <w:lang w:bidi="ar-DZ"/>
        </w:rPr>
        <w:t>إستنتج</w:t>
      </w:r>
      <w:proofErr w:type="spellEnd"/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تقريب العدسة .؟</w:t>
      </w:r>
    </w:p>
    <w:p w:rsidR="00B16E09" w:rsidRDefault="00B16E09" w:rsidP="00B16E09">
      <w:pPr>
        <w:spacing w:line="360" w:lineRule="auto"/>
        <w:rPr>
          <w:rFonts w:ascii="Tahoma" w:hAnsi="Tahoma" w:cs="Tahoma" w:hint="cs"/>
          <w:sz w:val="28"/>
          <w:szCs w:val="28"/>
          <w:rtl/>
          <w:lang w:bidi="ar-DZ"/>
        </w:rPr>
      </w:pPr>
      <w:r w:rsidRPr="000242CD">
        <w:rPr>
          <w:rFonts w:ascii="Tahoma" w:hAnsi="Tahoma" w:cs="Tahoma"/>
          <w:sz w:val="28"/>
          <w:szCs w:val="28"/>
          <w:rtl/>
          <w:lang w:bidi="ar-DZ"/>
        </w:rPr>
        <w:t xml:space="preserve">                            ب) – أحسب تكبير العدسة . هل يمكن حسابه بطريقة أخرى ؟</w:t>
      </w:r>
    </w:p>
    <w:p w:rsidR="00B16E09" w:rsidRDefault="00B16E09" w:rsidP="00B16E09">
      <w:pPr>
        <w:spacing w:line="360" w:lineRule="auto"/>
        <w:rPr>
          <w:rFonts w:ascii="Tahoma" w:hAnsi="Tahoma" w:cs="Tahoma" w:hint="cs"/>
          <w:sz w:val="28"/>
          <w:szCs w:val="28"/>
          <w:rtl/>
          <w:lang w:bidi="ar-DZ"/>
        </w:rPr>
      </w:pPr>
    </w:p>
    <w:p w:rsidR="00B16E09" w:rsidRPr="00025F45" w:rsidRDefault="00B16E09" w:rsidP="00B16E09">
      <w:pPr>
        <w:spacing w:line="360" w:lineRule="auto"/>
        <w:rPr>
          <w:rFonts w:ascii="Tahoma" w:hAnsi="Tahoma" w:cs="Tahoma"/>
          <w:i/>
          <w:iCs/>
          <w:sz w:val="36"/>
          <w:szCs w:val="36"/>
          <w:rtl/>
          <w:lang w:bidi="ar-DZ"/>
        </w:rPr>
      </w:pPr>
    </w:p>
    <w:p w:rsidR="00B16E09" w:rsidRPr="00025F45" w:rsidRDefault="00B16E09" w:rsidP="00B16E09">
      <w:pPr>
        <w:jc w:val="center"/>
        <w:rPr>
          <w:rFonts w:cs="Simple Bold Jut Out" w:hint="cs"/>
          <w:i/>
          <w:iCs/>
          <w:sz w:val="36"/>
          <w:szCs w:val="36"/>
          <w:rtl/>
          <w:lang w:val="fr-FR"/>
        </w:rPr>
      </w:pPr>
      <w:r w:rsidRPr="00025F45">
        <w:rPr>
          <w:rFonts w:cs="Simple Bold Jut Out" w:hint="cs"/>
          <w:i/>
          <w:iCs/>
          <w:sz w:val="36"/>
          <w:szCs w:val="36"/>
          <w:rtl/>
          <w:lang w:val="fr-FR"/>
        </w:rPr>
        <w:t xml:space="preserve">** نحن في الدنيا في </w:t>
      </w:r>
      <w:proofErr w:type="spellStart"/>
      <w:r w:rsidRPr="00025F45">
        <w:rPr>
          <w:rFonts w:cs="Simple Bold Jut Out" w:hint="cs"/>
          <w:i/>
          <w:iCs/>
          <w:sz w:val="36"/>
          <w:szCs w:val="36"/>
          <w:rtl/>
          <w:lang w:val="fr-FR"/>
        </w:rPr>
        <w:t>إمتحان</w:t>
      </w:r>
      <w:proofErr w:type="spellEnd"/>
      <w:r w:rsidRPr="00025F45">
        <w:rPr>
          <w:rFonts w:cs="Simple Bold Jut Out" w:hint="cs"/>
          <w:i/>
          <w:iCs/>
          <w:sz w:val="36"/>
          <w:szCs w:val="36"/>
          <w:rtl/>
          <w:lang w:val="fr-FR"/>
        </w:rPr>
        <w:t xml:space="preserve"> , وفي أي لحظة قد يتم سحب ورقتك وينتهي الوقت الذي خصصه الله </w:t>
      </w:r>
      <w:proofErr w:type="spellStart"/>
      <w:r w:rsidRPr="00025F45">
        <w:rPr>
          <w:rFonts w:cs="Simple Bold Jut Out" w:hint="cs"/>
          <w:i/>
          <w:iCs/>
          <w:sz w:val="36"/>
          <w:szCs w:val="36"/>
          <w:rtl/>
          <w:lang w:val="fr-FR"/>
        </w:rPr>
        <w:t>لك</w:t>
      </w:r>
      <w:proofErr w:type="spellEnd"/>
      <w:r w:rsidRPr="00025F45">
        <w:rPr>
          <w:rFonts w:cs="Simple Bold Jut Out" w:hint="cs"/>
          <w:i/>
          <w:iCs/>
          <w:sz w:val="36"/>
          <w:szCs w:val="36"/>
          <w:rtl/>
          <w:lang w:val="fr-FR"/>
        </w:rPr>
        <w:t xml:space="preserve"> , فضلا ركز في ورقتك وأترك ورقة الآخرين **</w:t>
      </w:r>
    </w:p>
    <w:p w:rsidR="00B16E09" w:rsidRDefault="00B16E09" w:rsidP="00B16E09">
      <w:pPr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</w:pPr>
      <w:r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  <w:t xml:space="preserve">  </w:t>
      </w:r>
    </w:p>
    <w:p w:rsidR="00B16E09" w:rsidRDefault="00B16E09" w:rsidP="00B16E09">
      <w:pPr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</w:pPr>
      <w:r>
        <w:rPr>
          <w:rFonts w:ascii="MS Reference Sans Serif" w:hAnsi="MS Reference Sans Serif" w:cs="Arabic Transparent" w:hint="cs"/>
          <w:b/>
          <w:bCs/>
          <w:noProof/>
          <w:sz w:val="28"/>
          <w:szCs w:val="28"/>
          <w:rtl/>
        </w:rPr>
        <w:pict>
          <v:shape id="_x0000_s1062" type="#_x0000_t98" style="position:absolute;left:0;text-align:left;margin-left:190.75pt;margin-top:15.3pt;width:116.75pt;height:38.9pt;z-index:251667456" adj="2709">
            <v:textbox>
              <w:txbxContent>
                <w:p w:rsidR="00B16E09" w:rsidRPr="008064B4" w:rsidRDefault="00B16E09" w:rsidP="00B16E09">
                  <w:pPr>
                    <w:jc w:val="center"/>
                    <w:rPr>
                      <w:rFonts w:cs="Andalus"/>
                      <w:b/>
                      <w:bCs/>
                      <w:i/>
                      <w:iCs/>
                      <w:sz w:val="32"/>
                      <w:szCs w:val="32"/>
                      <w:lang w:val="fr-FR" w:bidi="ar-DZ"/>
                    </w:rPr>
                  </w:pPr>
                  <w:r w:rsidRPr="008064B4">
                    <w:rPr>
                      <w:rFonts w:cs="Andalus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الصفحة02</w:t>
                  </w:r>
                </w:p>
              </w:txbxContent>
            </v:textbox>
          </v:shape>
        </w:pict>
      </w:r>
    </w:p>
    <w:p w:rsidR="000D477B" w:rsidRPr="00B16E09" w:rsidRDefault="00B16E09" w:rsidP="00B16E09">
      <w:pPr>
        <w:rPr>
          <w:rFonts w:ascii="Tahoma" w:hAnsi="Tahoma" w:cs="Tahoma"/>
          <w:b/>
          <w:bCs/>
          <w:sz w:val="32"/>
          <w:szCs w:val="32"/>
          <w:lang w:val="fr-FR"/>
        </w:rPr>
      </w:pPr>
      <w:r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  <w:t xml:space="preserve">  </w:t>
      </w:r>
      <w:r w:rsidRPr="007F77AD"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  <w:t>ملاحظة :إجابة منظمة ولغة سليمة 0</w:t>
      </w:r>
      <w:r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  <w:t>1</w:t>
      </w:r>
      <w:r w:rsidRPr="007F77AD">
        <w:rPr>
          <w:rFonts w:cs="Traditional Arabic" w:hint="cs"/>
          <w:b/>
          <w:bCs/>
          <w:i/>
          <w:iCs/>
          <w:sz w:val="32"/>
          <w:szCs w:val="32"/>
          <w:u w:val="dotted"/>
          <w:rtl/>
          <w:lang w:val="fr-FR"/>
        </w:rPr>
        <w:t xml:space="preserve"> نقطة</w:t>
      </w:r>
    </w:p>
    <w:sectPr w:rsidR="000D477B" w:rsidRPr="00B16E09" w:rsidSect="00B16E09">
      <w:pgSz w:w="11906" w:h="16838"/>
      <w:pgMar w:top="794" w:right="0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imple Bold Jut O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2095E"/>
    <w:multiLevelType w:val="hybridMultilevel"/>
    <w:tmpl w:val="BD946894"/>
    <w:lvl w:ilvl="0" w:tplc="013A8E40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7C6504A2"/>
    <w:multiLevelType w:val="hybridMultilevel"/>
    <w:tmpl w:val="B89A6594"/>
    <w:lvl w:ilvl="0" w:tplc="526C66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6E09"/>
    <w:rsid w:val="000D477B"/>
    <w:rsid w:val="00356F5C"/>
    <w:rsid w:val="00B1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0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B16E0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B16E09"/>
    <w:rPr>
      <w:rFonts w:ascii="Calibri" w:eastAsia="Calibri" w:hAnsi="Calibri" w:cs="Arial"/>
    </w:rPr>
  </w:style>
  <w:style w:type="paragraph" w:customStyle="1" w:styleId="Paragraphedeliste1">
    <w:name w:val="Paragraphe de liste1"/>
    <w:basedOn w:val="Normal"/>
    <w:uiPriority w:val="34"/>
    <w:qFormat/>
    <w:rsid w:val="00B16E09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2014-03-07T15:20:00Z</dcterms:created>
  <dcterms:modified xsi:type="dcterms:W3CDTF">2014-03-07T15:22:00Z</dcterms:modified>
</cp:coreProperties>
</file>